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模板1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NewRoman" w:hAnsi="TimesNewRoman" w:eastAsia="华文中宋" w:cs="TimesNewRoman"/>
          <w:b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eastAsia="zh-CN"/>
        </w:rPr>
        <w:t>淮南市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val="en-US" w:eastAsia="zh-CN"/>
        </w:rPr>
        <w:t>标准化研究院2026年度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项目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eastAsia="zh-CN"/>
        </w:rPr>
        <w:t>支出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eastAsia="zh-CN"/>
        </w:rPr>
        <w:t>绩效目标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045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32"/>
                <w:szCs w:val="32"/>
                <w:lang w:val="en-US" w:eastAsia="zh-CN" w:bidi="ar-SA"/>
              </w:rPr>
              <w:t>标准化日常运行管理经费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3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  <w:t>11.5</w:t>
            </w:r>
          </w:p>
        </w:tc>
      </w:tr>
    </w:tbl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highlight w:val="none"/>
        </w:rPr>
        <w:br w:type="page"/>
      </w: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标准化日常运行管理经费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淮南市市场监督管理局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淮南市标准化研究院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宋体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  <w:lang w:eastAsia="zh-CN"/>
              </w:rPr>
              <w:t>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eastAsia="仿宋_GB2312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  <w:lang w:val="en-US" w:eastAsia="zh-CN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eastAsia="仿宋_GB2312" w:cs="宋体"/>
                <w:color w:val="00000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  <w:lang w:val="en-US" w:eastAsia="zh-CN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eastAsia="仿宋_GB2312" w:cs="宋体"/>
                <w:color w:val="000000"/>
                <w:sz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邮电费：2万元（邮电费2万元）；差旅费：3万元（因单位业务需要，工作人员需经常去外地学习经验，与省标准化对接业务）；委托业务费：3万元（委托业务费3万元）；其他商品和服务支出：3.46万元（其他商品和服务支出3.46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指标1：数量指标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邮电费：2万元（邮电费2万元）；差旅费：3万元（因单位业务需要，工作人员需经常去外地学习经验，与省标准化对接业务）；委托业务费：3万元（委托业务费3万元）；其他商品和服务支出：3.46万元（其他商品和服务支出3.46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指标1：质量指标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符合相关要求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指标1：实施时间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202</w:t>
            </w:r>
            <w:r>
              <w:rPr>
                <w:rFonts w:hint="eastAsia" w:ascii="宋体" w:cs="宋体"/>
                <w:color w:val="000000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年1月-202</w:t>
            </w:r>
            <w:r>
              <w:rPr>
                <w:rFonts w:hint="eastAsia" w:ascii="宋体" w:cs="宋体"/>
                <w:color w:val="000000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严格按预算要求执行，按月、季度支付单位日常运行管理经费。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充分发挥职能作用，全力服务淮南经济发展，为我市调整产业结构、促进转型升级做出应有贡献。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加强全省标准信息网络平台建设，提供标准信息的公益性服务：1、为全市提供标准信息的查询、检索及标准文本下载服务；2、提供应对技术性贸易壁垒信息（WTO/TBT）通报；3、负责标准化研究，为行业标准化建设提供技术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负责做好标准化制定服务工作，全力服务淮南经济发展，充分发挥职能作用，全力服务淮南经济发展，为我市调整产业结构、促进转型升级做出应有贡献。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充分发挥职能作用，全力服务淮南经济发展，为我市调整产业结构、促进转型升级做出应有贡献。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cs="宋体"/>
                <w:color w:val="000000"/>
                <w:sz w:val="20"/>
                <w:highlight w:val="none"/>
              </w:rPr>
              <w:t>满意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NewRoman" w:hAnsi="TimesNewRoman" w:eastAsia="仿宋_GB2312" w:cs="TimesNewRoman"/>
          <w:b w:val="0"/>
          <w:bCs w:val="0"/>
          <w:color w:val="000000"/>
          <w:sz w:val="32"/>
          <w:szCs w:val="32"/>
          <w:highlight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2E4MWI1MDY1YTliMGMwOTk5ZmJkZDQxMGI4MmUifQ=="/>
  </w:docVars>
  <w:rsids>
    <w:rsidRoot w:val="700F685A"/>
    <w:rsid w:val="006C3311"/>
    <w:rsid w:val="03FE48CF"/>
    <w:rsid w:val="0475016D"/>
    <w:rsid w:val="07C70BC5"/>
    <w:rsid w:val="081163FE"/>
    <w:rsid w:val="08FF26AD"/>
    <w:rsid w:val="0AEC6CAF"/>
    <w:rsid w:val="12744E48"/>
    <w:rsid w:val="147541B9"/>
    <w:rsid w:val="159348F7"/>
    <w:rsid w:val="16114E0F"/>
    <w:rsid w:val="162A5428"/>
    <w:rsid w:val="165F362F"/>
    <w:rsid w:val="194303E2"/>
    <w:rsid w:val="19445F08"/>
    <w:rsid w:val="19CA28B1"/>
    <w:rsid w:val="1BB90E2F"/>
    <w:rsid w:val="1DFD14A7"/>
    <w:rsid w:val="1E8F7C25"/>
    <w:rsid w:val="20713A86"/>
    <w:rsid w:val="21303941"/>
    <w:rsid w:val="21CF315A"/>
    <w:rsid w:val="24E862E1"/>
    <w:rsid w:val="26865DB2"/>
    <w:rsid w:val="27944906"/>
    <w:rsid w:val="2BD107CE"/>
    <w:rsid w:val="2C1C16BA"/>
    <w:rsid w:val="2E980D78"/>
    <w:rsid w:val="2F285C58"/>
    <w:rsid w:val="2F61560E"/>
    <w:rsid w:val="2F7964B4"/>
    <w:rsid w:val="2FB27BEF"/>
    <w:rsid w:val="30274161"/>
    <w:rsid w:val="32E77BD8"/>
    <w:rsid w:val="32F04CDF"/>
    <w:rsid w:val="33FC390C"/>
    <w:rsid w:val="340824FC"/>
    <w:rsid w:val="344B3466"/>
    <w:rsid w:val="356D139C"/>
    <w:rsid w:val="371A057C"/>
    <w:rsid w:val="397E6716"/>
    <w:rsid w:val="3B073BC8"/>
    <w:rsid w:val="3C2854E9"/>
    <w:rsid w:val="3CAF5C0A"/>
    <w:rsid w:val="3D446696"/>
    <w:rsid w:val="3DA74B34"/>
    <w:rsid w:val="3EF3D6DA"/>
    <w:rsid w:val="3F2118BB"/>
    <w:rsid w:val="3F2A2B0C"/>
    <w:rsid w:val="3F367F1D"/>
    <w:rsid w:val="451C76CE"/>
    <w:rsid w:val="47A3011A"/>
    <w:rsid w:val="47AB5220"/>
    <w:rsid w:val="47EB386F"/>
    <w:rsid w:val="484A356B"/>
    <w:rsid w:val="487D4E0F"/>
    <w:rsid w:val="48A51C70"/>
    <w:rsid w:val="495913D8"/>
    <w:rsid w:val="4A0B4EFC"/>
    <w:rsid w:val="4A657908"/>
    <w:rsid w:val="4AB668F2"/>
    <w:rsid w:val="4CB15087"/>
    <w:rsid w:val="4E6B6B36"/>
    <w:rsid w:val="4F7E394E"/>
    <w:rsid w:val="51490723"/>
    <w:rsid w:val="51E63A25"/>
    <w:rsid w:val="52031409"/>
    <w:rsid w:val="52947046"/>
    <w:rsid w:val="54372316"/>
    <w:rsid w:val="56680EAC"/>
    <w:rsid w:val="57164265"/>
    <w:rsid w:val="5829466B"/>
    <w:rsid w:val="5A3410A5"/>
    <w:rsid w:val="5A3A2B60"/>
    <w:rsid w:val="5AB50438"/>
    <w:rsid w:val="5AD308BE"/>
    <w:rsid w:val="5B127629"/>
    <w:rsid w:val="5B57329D"/>
    <w:rsid w:val="5CAF2C65"/>
    <w:rsid w:val="5EA031AD"/>
    <w:rsid w:val="5EDA046D"/>
    <w:rsid w:val="5EF3152F"/>
    <w:rsid w:val="600B12DB"/>
    <w:rsid w:val="609917DB"/>
    <w:rsid w:val="62B17737"/>
    <w:rsid w:val="62B92A90"/>
    <w:rsid w:val="63992A1B"/>
    <w:rsid w:val="647C5B23"/>
    <w:rsid w:val="64A07804"/>
    <w:rsid w:val="654F75A3"/>
    <w:rsid w:val="661F70AE"/>
    <w:rsid w:val="665B18B0"/>
    <w:rsid w:val="67441712"/>
    <w:rsid w:val="683C5CF5"/>
    <w:rsid w:val="68C15CC8"/>
    <w:rsid w:val="6ADC37BF"/>
    <w:rsid w:val="6B657311"/>
    <w:rsid w:val="6B961BC0"/>
    <w:rsid w:val="6C9A6B00"/>
    <w:rsid w:val="6EED5F9B"/>
    <w:rsid w:val="6F2B6AC3"/>
    <w:rsid w:val="6FAC19B2"/>
    <w:rsid w:val="700F685A"/>
    <w:rsid w:val="7012558D"/>
    <w:rsid w:val="712B4B58"/>
    <w:rsid w:val="71A52B5D"/>
    <w:rsid w:val="731E2BC7"/>
    <w:rsid w:val="75BD052B"/>
    <w:rsid w:val="768A0F6F"/>
    <w:rsid w:val="784C14CE"/>
    <w:rsid w:val="78936C2A"/>
    <w:rsid w:val="798219D5"/>
    <w:rsid w:val="79F857F4"/>
    <w:rsid w:val="7BB120FE"/>
    <w:rsid w:val="7BBA7205"/>
    <w:rsid w:val="7BFDBEE2"/>
    <w:rsid w:val="7C4B2553"/>
    <w:rsid w:val="7C5D3114"/>
    <w:rsid w:val="7D8C75F5"/>
    <w:rsid w:val="7DBD122E"/>
    <w:rsid w:val="FFEF226F"/>
    <w:rsid w:val="FFE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eastAsia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861</Characters>
  <Lines>0</Lines>
  <Paragraphs>0</Paragraphs>
  <TotalTime>1</TotalTime>
  <ScaleCrop>false</ScaleCrop>
  <LinksUpToDate>false</LinksUpToDate>
  <CharactersWithSpaces>919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2024-02-09T08:41:00Z</dcterms:created>
  <dc:creator>   白日梦 </dc:creator>
  <cp:lastModifiedBy>DAI</cp:lastModifiedBy>
  <dcterms:modified xsi:type="dcterms:W3CDTF">2026-03-17T01:04:03Z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8A50E2919A0941D4B6756C1E1E84B683_13</vt:lpwstr>
  </property>
  <property fmtid="{D5CDD505-2E9C-101B-9397-08002B2CF9AE}" pid="4" name="KSOTemplateDocerSaveRecord">
    <vt:lpwstr>eyJoZGlkIjoiNmEyZmU5ZTI4NTE1ZmJmYTZjZDQ0YjJlMDFhZWYyNzciLCJ1c2VySWQiOiI5NTQzNzAzODgifQ==</vt:lpwstr>
  </property>
</Properties>
</file>