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50" w:lineRule="exact"/>
        <w:ind w:left="0" w:leftChars="0" w:right="96" w:rightChars="46"/>
        <w:jc w:val="center"/>
        <w:outlineLvl w:val="1"/>
        <w:rPr>
          <w:rFonts w:hint="eastAsia" w:ascii="宋体" w:hAnsi="宋体"/>
          <w:b/>
          <w:sz w:val="44"/>
          <w:szCs w:val="44"/>
        </w:rPr>
      </w:pPr>
      <w:r>
        <w:rPr>
          <w:rFonts w:hint="eastAsia" w:ascii="宋体" w:hAnsi="宋体"/>
          <w:b/>
          <w:sz w:val="44"/>
          <w:szCs w:val="44"/>
        </w:rPr>
        <w:t>分支机构登记（备案）申请书</w:t>
      </w:r>
    </w:p>
    <w:p>
      <w:pPr>
        <w:pStyle w:val="3"/>
        <w:spacing w:after="0" w:line="450" w:lineRule="exact"/>
        <w:ind w:left="0" w:leftChars="0" w:right="96" w:rightChars="46"/>
        <w:jc w:val="center"/>
        <w:rPr>
          <w:rFonts w:hint="eastAsia" w:ascii="宋体" w:hAnsi="宋体"/>
          <w:b/>
          <w:sz w:val="36"/>
          <w:szCs w:val="36"/>
        </w:rPr>
      </w:pPr>
    </w:p>
    <w:tbl>
      <w:tblPr>
        <w:tblStyle w:val="5"/>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1266"/>
        <w:gridCol w:w="1106"/>
        <w:gridCol w:w="62"/>
        <w:gridCol w:w="551"/>
        <w:gridCol w:w="227"/>
        <w:gridCol w:w="622"/>
        <w:gridCol w:w="207"/>
        <w:gridCol w:w="491"/>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noWrap w:val="0"/>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tcBorders>
              <w:right w:val="single" w:color="auto" w:sz="4" w:space="0"/>
            </w:tcBorders>
            <w:noWrap w:val="0"/>
            <w:vAlign w:val="center"/>
          </w:tcPr>
          <w:p>
            <w:pPr>
              <w:autoSpaceDE w:val="0"/>
              <w:autoSpaceDN w:val="0"/>
              <w:adjustRightInd w:val="0"/>
              <w:jc w:val="center"/>
              <w:rPr>
                <w:rFonts w:ascii="宋体"/>
                <w:szCs w:val="21"/>
              </w:rPr>
            </w:pPr>
            <w:r>
              <w:rPr>
                <w:rFonts w:hint="eastAsia" w:ascii="宋体"/>
                <w:bCs/>
                <w:szCs w:val="21"/>
                <w:lang w:val="zh-CN"/>
              </w:rPr>
              <w:t>名称</w:t>
            </w:r>
          </w:p>
        </w:tc>
        <w:tc>
          <w:tcPr>
            <w:tcW w:w="2435" w:type="dxa"/>
            <w:gridSpan w:val="4"/>
            <w:tcBorders>
              <w:left w:val="single" w:color="auto" w:sz="4" w:space="0"/>
              <w:right w:val="single" w:color="auto" w:sz="4" w:space="0"/>
            </w:tcBorders>
            <w:noWrap w:val="0"/>
            <w:vAlign w:val="center"/>
          </w:tcPr>
          <w:p>
            <w:pPr>
              <w:autoSpaceDE w:val="0"/>
              <w:autoSpaceDN w:val="0"/>
              <w:adjustRightInd w:val="0"/>
              <w:jc w:val="center"/>
              <w:rPr>
                <w:rFonts w:ascii="宋体"/>
                <w:szCs w:val="21"/>
              </w:rPr>
            </w:pPr>
          </w:p>
        </w:tc>
        <w:tc>
          <w:tcPr>
            <w:tcW w:w="2775" w:type="dxa"/>
            <w:gridSpan w:val="6"/>
            <w:tcBorders>
              <w:left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389" w:type="dxa"/>
            <w:gridSpan w:val="3"/>
            <w:tcBorders>
              <w:left w:val="single" w:color="auto" w:sz="4" w:space="0"/>
            </w:tcBorders>
            <w:noWrap w:val="0"/>
            <w:vAlign w:val="center"/>
          </w:tcPr>
          <w:p>
            <w:pPr>
              <w:autoSpaceDE w:val="0"/>
              <w:autoSpaceDN w:val="0"/>
              <w:adjustRightInd w:val="0"/>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3"/>
            <w:tcBorders>
              <w:bottom w:val="single" w:color="auto" w:sz="4" w:space="0"/>
            </w:tcBorders>
            <w:noWrap w:val="0"/>
            <w:vAlign w:val="bottom"/>
          </w:tcPr>
          <w:p>
            <w:pPr>
              <w:autoSpaceDE w:val="0"/>
              <w:autoSpaceDN w:val="0"/>
              <w:adjustRightInd w:val="0"/>
              <w:spacing w:after="156" w:afterLines="50" w:line="340" w:lineRule="exact"/>
              <w:rPr>
                <w:rFonts w:hint="eastAsia"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7"/>
            <w:tcBorders>
              <w:top w:val="single" w:color="auto" w:sz="4" w:space="0"/>
            </w:tcBorders>
            <w:noWrap w:val="0"/>
            <w:vAlign w:val="center"/>
          </w:tcPr>
          <w:p>
            <w:pPr>
              <w:autoSpaceDE w:val="0"/>
              <w:autoSpaceDN w:val="0"/>
              <w:adjustRightInd w:val="0"/>
              <w:rPr>
                <w:rFonts w:ascii="宋体"/>
                <w:szCs w:val="21"/>
                <w:u w:val="single"/>
              </w:rPr>
            </w:pPr>
          </w:p>
        </w:tc>
        <w:tc>
          <w:tcPr>
            <w:tcW w:w="1980" w:type="dxa"/>
            <w:gridSpan w:val="5"/>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vMerge w:val="restart"/>
            <w:tcBorders>
              <w:top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hint="eastAsia" w:ascii="宋体" w:hAnsi="宋体"/>
                <w:szCs w:val="21"/>
              </w:rPr>
            </w:pPr>
            <w:r>
              <w:rPr>
                <w:rFonts w:hint="eastAsia" w:ascii="宋体" w:hAnsi="宋体"/>
                <w:szCs w:val="21"/>
                <w:lang w:val="zh-CN"/>
              </w:rPr>
              <w:t>（单位）</w:t>
            </w: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类型</w:t>
            </w:r>
          </w:p>
        </w:tc>
        <w:tc>
          <w:tcPr>
            <w:tcW w:w="7430" w:type="dxa"/>
            <w:gridSpan w:val="10"/>
            <w:tcBorders>
              <w:top w:val="single" w:color="auto" w:sz="4" w:space="0"/>
              <w:left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5"/>
            <w:tcBorders>
              <w:top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统一社会信用代码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5"/>
            <w:tcBorders>
              <w:top w:val="single" w:color="auto" w:sz="4" w:space="0"/>
            </w:tcBorders>
            <w:noWrap w:val="0"/>
            <w:vAlign w:val="center"/>
          </w:tcPr>
          <w:p>
            <w:pPr>
              <w:autoSpaceDE w:val="0"/>
              <w:autoSpaceDN w:val="0"/>
              <w:adjustRightInd w:val="0"/>
              <w:jc w:val="center"/>
              <w:rPr>
                <w:rFonts w:ascii="宋体" w:hAnsi="宋体"/>
                <w:szCs w:val="21"/>
              </w:rPr>
            </w:pPr>
            <w:r>
              <w:rPr>
                <w:rFonts w:hint="eastAsia" w:ascii="宋体"/>
                <w:szCs w:val="21"/>
              </w:rPr>
              <w:t>经营期限</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5"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4" w:hRule="atLeast"/>
          <w:jc w:val="center"/>
        </w:trPr>
        <w:tc>
          <w:tcPr>
            <w:tcW w:w="1486" w:type="dxa"/>
            <w:tcBorders>
              <w:top w:val="single" w:color="auto" w:sz="4" w:space="0"/>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noWrap w:val="0"/>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noWrap w:val="0"/>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noWrap w:val="0"/>
            <w:vAlign w:val="center"/>
          </w:tcPr>
          <w:p>
            <w:pPr>
              <w:pStyle w:val="7"/>
              <w:spacing w:line="300" w:lineRule="exact"/>
              <w:ind w:firstLine="420" w:firstLineChars="200"/>
              <w:rPr>
                <w:rFonts w:hint="eastAsia"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7"/>
              <w:spacing w:line="300" w:lineRule="exact"/>
              <w:ind w:firstLine="420" w:firstLineChars="200"/>
              <w:rPr>
                <w:rFonts w:ascii="宋体"/>
                <w:szCs w:val="21"/>
                <w:lang w:val="zh-CN"/>
              </w:rPr>
            </w:pPr>
            <w:r>
              <w:rPr>
                <w:rFonts w:hint="eastAsia" w:ascii="宋体" w:hAnsi="宋体"/>
                <w:szCs w:val="21"/>
              </w:rPr>
              <w:t xml:space="preserve">币种 □人民币   □其他 </w:t>
            </w:r>
            <w:r>
              <w:rPr>
                <w:rFonts w:hint="eastAsia" w:ascii="宋体" w:hAnsi="宋体"/>
                <w:szCs w:val="21"/>
                <w:u w:val="single"/>
              </w:rPr>
              <w:t>_________</w:t>
            </w:r>
          </w:p>
        </w:tc>
        <w:tc>
          <w:tcPr>
            <w:tcW w:w="1753" w:type="dxa"/>
            <w:gridSpan w:val="4"/>
            <w:tcBorders>
              <w:left w:val="single" w:color="auto" w:sz="4" w:space="0"/>
              <w:right w:val="single" w:color="auto" w:sz="4" w:space="0"/>
            </w:tcBorders>
            <w:noWrap w:val="0"/>
            <w:vAlign w:val="center"/>
          </w:tcPr>
          <w:p>
            <w:pPr>
              <w:pStyle w:val="7"/>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noWrap w:val="0"/>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8"/>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备案    □非公司企业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0"/>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noWrap w:val="0"/>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noWrap w:val="0"/>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05" w:firstLineChars="50"/>
              <w:jc w:val="center"/>
              <w:rPr>
                <w:rFonts w:ascii="宋体"/>
                <w:szCs w:val="21"/>
                <w:u w:val="single"/>
              </w:rPr>
            </w:pPr>
          </w:p>
        </w:tc>
        <w:tc>
          <w:tcPr>
            <w:tcW w:w="4218" w:type="dxa"/>
            <w:gridSpan w:val="5"/>
            <w:noWrap w:val="0"/>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05" w:firstLineChars="50"/>
              <w:jc w:val="center"/>
              <w:rPr>
                <w:rFonts w:ascii="宋体"/>
                <w:szCs w:val="21"/>
                <w:u w:val="single"/>
              </w:rPr>
            </w:pPr>
          </w:p>
        </w:tc>
        <w:tc>
          <w:tcPr>
            <w:tcW w:w="4218" w:type="dxa"/>
            <w:gridSpan w:val="5"/>
            <w:noWrap w:val="0"/>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05" w:firstLineChars="50"/>
              <w:jc w:val="center"/>
              <w:rPr>
                <w:rFonts w:ascii="宋体"/>
                <w:szCs w:val="21"/>
                <w:u w:val="single"/>
              </w:rPr>
            </w:pPr>
          </w:p>
        </w:tc>
        <w:tc>
          <w:tcPr>
            <w:tcW w:w="4218" w:type="dxa"/>
            <w:gridSpan w:val="5"/>
            <w:noWrap w:val="0"/>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noWrap w:val="0"/>
            <w:vAlign w:val="center"/>
          </w:tcPr>
          <w:p>
            <w:pPr>
              <w:tabs>
                <w:tab w:val="left" w:pos="420"/>
              </w:tabs>
              <w:autoSpaceDE w:val="0"/>
              <w:autoSpaceDN w:val="0"/>
              <w:adjustRightInd w:val="0"/>
              <w:snapToGrid w:val="0"/>
              <w:spacing w:line="240" w:lineRule="exact"/>
              <w:jc w:val="left"/>
              <w:rPr>
                <w:rFonts w:hint="eastAsia"/>
              </w:rPr>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4"/>
              <w:ind w:firstLine="360" w:firstLineChars="200"/>
              <w:rPr>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ind w:firstLine="42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noWrap w:val="0"/>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0"/>
            <w:vAlign w:val="center"/>
          </w:tcPr>
          <w:p>
            <w:pPr>
              <w:pStyle w:val="7"/>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3"/>
            <w:tcBorders>
              <w:top w:val="single" w:color="000000" w:sz="12" w:space="0"/>
              <w:left w:val="single" w:color="000000" w:sz="6" w:space="0"/>
              <w:bottom w:val="single" w:color="000000" w:sz="6" w:space="0"/>
              <w:right w:val="single" w:color="000000" w:sz="6" w:space="0"/>
            </w:tcBorders>
            <w:noWrap w:val="0"/>
            <w:vAlign w:val="center"/>
          </w:tcPr>
          <w:p>
            <w:pPr>
              <w:pStyle w:val="7"/>
              <w:adjustRightInd w:val="0"/>
              <w:snapToGrid w:val="0"/>
              <w:jc w:val="center"/>
              <w:rPr>
                <w:rFonts w:ascii="宋体"/>
                <w:szCs w:val="21"/>
              </w:rPr>
            </w:pPr>
          </w:p>
        </w:tc>
        <w:tc>
          <w:tcPr>
            <w:tcW w:w="2160" w:type="dxa"/>
            <w:gridSpan w:val="6"/>
            <w:tcBorders>
              <w:top w:val="single" w:color="000000" w:sz="12" w:space="0"/>
              <w:left w:val="single" w:color="000000" w:sz="6" w:space="0"/>
              <w:bottom w:val="single" w:color="000000" w:sz="6" w:space="0"/>
              <w:right w:val="single" w:color="000000" w:sz="6" w:space="0"/>
            </w:tcBorders>
            <w:noWrap w:val="0"/>
            <w:vAlign w:val="center"/>
          </w:tcPr>
          <w:p>
            <w:pPr>
              <w:pStyle w:val="7"/>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7"/>
              <w:adjustRightInd w:val="0"/>
              <w:snapToGrid w:val="0"/>
              <w:jc w:val="center"/>
              <w:rPr>
                <w:rFonts w:hint="eastAsia" w:ascii="宋体"/>
                <w:szCs w:val="21"/>
              </w:rPr>
            </w:pPr>
            <w:r>
              <w:rPr>
                <w:rFonts w:hint="eastAsia" w:ascii="宋体"/>
                <w:szCs w:val="21"/>
              </w:rPr>
              <w:t>固定电话</w:t>
            </w:r>
          </w:p>
        </w:tc>
        <w:tc>
          <w:tcPr>
            <w:tcW w:w="2730" w:type="dxa"/>
            <w:gridSpan w:val="3"/>
            <w:tcBorders>
              <w:top w:val="single" w:color="000000" w:sz="6" w:space="0"/>
              <w:left w:val="single" w:color="000000" w:sz="6" w:space="0"/>
              <w:right w:val="single" w:color="000000" w:sz="6" w:space="0"/>
            </w:tcBorders>
            <w:noWrap w:val="0"/>
            <w:vAlign w:val="center"/>
          </w:tcPr>
          <w:p>
            <w:pPr>
              <w:pStyle w:val="7"/>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auto" w:sz="4" w:space="0"/>
              <w:right w:val="single" w:color="000000" w:sz="6" w:space="0"/>
            </w:tcBorders>
            <w:noWrap w:val="0"/>
            <w:vAlign w:val="center"/>
          </w:tcPr>
          <w:p>
            <w:pPr>
              <w:pStyle w:val="7"/>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7"/>
              <w:adjustRightInd w:val="0"/>
              <w:snapToGrid w:val="0"/>
              <w:jc w:val="center"/>
              <w:rPr>
                <w:rFonts w:hint="eastAsia" w:ascii="宋体"/>
                <w:szCs w:val="21"/>
              </w:rPr>
            </w:pPr>
            <w:r>
              <w:rPr>
                <w:rFonts w:hint="eastAsia" w:ascii="宋体" w:hAnsi="宋体"/>
                <w:szCs w:val="21"/>
              </w:rPr>
              <w:t>电子邮箱</w:t>
            </w:r>
          </w:p>
        </w:tc>
        <w:tc>
          <w:tcPr>
            <w:tcW w:w="7788" w:type="dxa"/>
            <w:gridSpan w:val="11"/>
            <w:tcBorders>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62"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top"/>
          </w:tcPr>
          <w:p>
            <w:pPr>
              <w:pStyle w:val="7"/>
              <w:spacing w:line="500" w:lineRule="exact"/>
              <w:rPr>
                <w:rFonts w:hint="eastAsia" w:ascii="宋体"/>
                <w:szCs w:val="21"/>
                <w:lang w:val="zh-CN"/>
              </w:rPr>
            </w:pPr>
          </w:p>
          <w:p>
            <w:pPr>
              <w:pStyle w:val="7"/>
              <w:spacing w:line="500" w:lineRule="exact"/>
              <w:rPr>
                <w:rFonts w:hint="eastAsia" w:ascii="宋体"/>
                <w:szCs w:val="21"/>
                <w:lang w:val="zh-CN"/>
              </w:rPr>
            </w:pPr>
          </w:p>
          <w:p>
            <w:pPr>
              <w:pStyle w:val="7"/>
              <w:spacing w:line="500" w:lineRule="exact"/>
              <w:rPr>
                <w:rFonts w:hint="eastAsia" w:ascii="宋体" w:hAnsi="宋体"/>
                <w:szCs w:val="21"/>
              </w:rPr>
            </w:pPr>
          </w:p>
          <w:p>
            <w:pPr>
              <w:pStyle w:val="7"/>
              <w:spacing w:line="500" w:lineRule="exact"/>
              <w:jc w:val="center"/>
              <w:rPr>
                <w:rFonts w:hint="eastAsia" w:ascii="宋体" w:hAnsi="宋体"/>
                <w:szCs w:val="21"/>
              </w:rPr>
            </w:pPr>
          </w:p>
          <w:p>
            <w:pPr>
              <w:pStyle w:val="7"/>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noWrap w:val="0"/>
            <w:vAlign w:val="center"/>
          </w:tcPr>
          <w:p>
            <w:pPr>
              <w:spacing w:before="156" w:beforeLines="50"/>
              <w:ind w:firstLine="420" w:firstLineChars="200"/>
              <w:outlineLvl w:val="0"/>
              <w:rPr>
                <w:rFonts w:hint="eastAsia" w:ascii="宋体" w:hAnsi="宋体"/>
                <w:szCs w:val="21"/>
              </w:rPr>
            </w:pPr>
            <w:r>
              <w:rPr>
                <w:rFonts w:hint="eastAsia" w:ascii="宋体" w:hAnsi="宋体"/>
                <w:szCs w:val="21"/>
              </w:rPr>
              <w:t>负责人任免文件</w:t>
            </w:r>
          </w:p>
          <w:p>
            <w:pPr>
              <w:spacing w:before="156" w:beforeLines="50"/>
              <w:ind w:firstLine="420" w:firstLineChars="200"/>
              <w:outlineLvl w:val="0"/>
              <w:rPr>
                <w:rFonts w:hint="eastAsia" w:ascii="宋体" w:hAnsi="宋体"/>
                <w:szCs w:val="21"/>
              </w:rPr>
            </w:pPr>
            <w:r>
              <w:rPr>
                <w:rFonts w:hint="eastAsia" w:ascii="宋体" w:hAnsi="宋体"/>
                <w:szCs w:val="21"/>
              </w:rPr>
              <w:t>□经决定，免去</w:t>
            </w:r>
            <w:r>
              <w:rPr>
                <w:rFonts w:hint="eastAsia" w:ascii="宋体" w:hAnsi="宋体"/>
                <w:szCs w:val="21"/>
                <w:u w:val="single"/>
              </w:rPr>
              <w:t xml:space="preserve">                   </w:t>
            </w:r>
            <w:r>
              <w:rPr>
                <w:rFonts w:hint="eastAsia" w:ascii="宋体" w:hAnsi="宋体"/>
                <w:szCs w:val="21"/>
              </w:rPr>
              <w:t>的负责人职务。</w:t>
            </w:r>
          </w:p>
          <w:p>
            <w:pPr>
              <w:spacing w:before="156" w:beforeLines="50"/>
              <w:ind w:firstLine="420" w:firstLineChars="200"/>
              <w:outlineLvl w:val="0"/>
              <w:rPr>
                <w:rFonts w:ascii="宋体" w:hAnsi="宋体" w:cs="Courier New"/>
                <w:sz w:val="24"/>
              </w:rPr>
            </w:pPr>
            <w:r>
              <w:rPr>
                <w:rFonts w:hint="eastAsia" w:ascii="宋体" w:hAnsi="宋体"/>
                <w:szCs w:val="21"/>
              </w:rPr>
              <w:t>□经决定，兹任命</w:t>
            </w:r>
            <w:r>
              <w:rPr>
                <w:rFonts w:hint="eastAsia" w:ascii="宋体" w:hAnsi="宋体"/>
                <w:szCs w:val="21"/>
                <w:u w:val="single"/>
              </w:rPr>
              <w:t xml:space="preserve">                 </w:t>
            </w:r>
            <w:r>
              <w:rPr>
                <w:rFonts w:hint="eastAsia" w:ascii="宋体" w:hAnsi="宋体"/>
                <w:szCs w:val="21"/>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noWrap w:val="0"/>
            <w:vAlign w:val="center"/>
          </w:tcPr>
          <w:p>
            <w:pPr>
              <w:spacing w:line="400" w:lineRule="exact"/>
              <w:jc w:val="center"/>
              <w:rPr>
                <w:rFonts w:hint="eastAsia"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noWrap w:val="0"/>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noWrap w:val="0"/>
            <w:vAlign w:val="center"/>
          </w:tcPr>
          <w:p>
            <w:pPr>
              <w:spacing w:line="360" w:lineRule="exact"/>
              <w:ind w:firstLine="42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20" w:firstLineChars="200"/>
              <w:rPr>
                <w:rFonts w:ascii="宋体" w:hAnsi="宋体"/>
                <w:szCs w:val="21"/>
              </w:rPr>
            </w:pPr>
            <w:r>
              <w:rPr>
                <w:rFonts w:hint="eastAsia" w:ascii="宋体" w:hAnsi="宋体"/>
                <w:szCs w:val="21"/>
              </w:rPr>
              <w:t>2、同意□不同意□修改企业自备文件的错误；</w:t>
            </w:r>
          </w:p>
          <w:p>
            <w:pPr>
              <w:spacing w:line="360" w:lineRule="exact"/>
              <w:ind w:firstLine="420" w:firstLineChars="200"/>
              <w:rPr>
                <w:rFonts w:ascii="宋体" w:hAnsi="宋体"/>
                <w:szCs w:val="21"/>
              </w:rPr>
            </w:pPr>
            <w:r>
              <w:rPr>
                <w:rFonts w:hint="eastAsia" w:ascii="宋体" w:hAnsi="宋体"/>
                <w:szCs w:val="21"/>
              </w:rPr>
              <w:t>3、同意□不同意□修改有关表格的填写错误；</w:t>
            </w:r>
          </w:p>
          <w:p>
            <w:pPr>
              <w:ind w:firstLine="42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400"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3596" w:type="dxa"/>
            <w:gridSpan w:val="4"/>
            <w:tcBorders>
              <w:top w:val="single" w:color="auto" w:sz="6" w:space="0"/>
              <w:left w:val="single" w:color="auto" w:sz="4" w:space="0"/>
              <w:bottom w:val="single" w:color="auto" w:sz="6" w:space="0"/>
              <w:right w:val="single" w:color="000000" w:sz="12" w:space="0"/>
            </w:tcBorders>
            <w:noWrap w:val="0"/>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76"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noWrap w:val="0"/>
            <w:vAlign w:val="center"/>
          </w:tcPr>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1"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rPr>
                <w:rFonts w:hint="eastAsia"/>
              </w:rPr>
            </w:pPr>
            <w:r>
              <w:rPr>
                <w:rFonts w:hint="eastAsia"/>
              </w:rPr>
              <w:t>指定代表/委托代理人签字：</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54" w:hRule="atLeast"/>
          <w:jc w:val="center"/>
        </w:trPr>
        <w:tc>
          <w:tcPr>
            <w:tcW w:w="10085" w:type="dxa"/>
            <w:gridSpan w:val="14"/>
            <w:tcBorders>
              <w:top w:val="single" w:color="auto" w:sz="12" w:space="0"/>
              <w:bottom w:val="single" w:color="auto" w:sz="12" w:space="0"/>
            </w:tcBorders>
            <w:noWrap w:val="0"/>
            <w:vAlign w:val="center"/>
          </w:tcPr>
          <w:p>
            <w:pPr>
              <w:spacing w:line="440" w:lineRule="exact"/>
              <w:ind w:firstLine="420"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9"/>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7"/>
              <w:adjustRightInd w:val="0"/>
              <w:snapToGrid w:val="0"/>
              <w:spacing w:line="360" w:lineRule="exact"/>
              <w:rPr>
                <w:rFonts w:hint="eastAsia" w:ascii="宋体" w:hAnsi="宋体"/>
                <w:szCs w:val="21"/>
              </w:rPr>
            </w:pPr>
          </w:p>
          <w:p>
            <w:pPr>
              <w:pStyle w:val="7"/>
              <w:spacing w:after="156" w:line="300" w:lineRule="exact"/>
              <w:ind w:firstLine="420" w:firstLineChars="200"/>
              <w:rPr>
                <w:rFonts w:ascii="宋体" w:hAnsi="宋体"/>
                <w:bCs/>
                <w:szCs w:val="21"/>
              </w:rPr>
            </w:pPr>
            <w:r>
              <w:rPr>
                <w:rFonts w:hint="eastAsia" w:ascii="宋体" w:hAnsi="宋体"/>
                <w:szCs w:val="21"/>
              </w:rPr>
              <w:t>申请人签字：</w:t>
            </w:r>
          </w:p>
          <w:p>
            <w:pPr>
              <w:pStyle w:val="7"/>
              <w:spacing w:after="156" w:line="300" w:lineRule="exact"/>
              <w:jc w:val="center"/>
              <w:rPr>
                <w:rFonts w:hint="eastAsia" w:ascii="宋体" w:hAnsi="宋体"/>
                <w:bCs/>
                <w:szCs w:val="21"/>
              </w:rPr>
            </w:pPr>
            <w:r>
              <w:rPr>
                <w:rFonts w:hint="eastAsia" w:ascii="宋体" w:hAnsi="宋体"/>
                <w:bCs/>
                <w:szCs w:val="21"/>
              </w:rPr>
              <w:t xml:space="preserve">                                                                   隶属企业（单位）盖章</w:t>
            </w:r>
          </w:p>
          <w:p>
            <w:pPr>
              <w:pStyle w:val="7"/>
              <w:adjustRightInd w:val="0"/>
              <w:snapToGrid w:val="0"/>
              <w:spacing w:line="300" w:lineRule="exact"/>
              <w:jc w:val="center"/>
              <w:rPr>
                <w:rFonts w:hint="eastAsia" w:ascii="宋体" w:hAnsi="宋体"/>
                <w:bCs/>
                <w:szCs w:val="21"/>
              </w:rPr>
            </w:pPr>
            <w:r>
              <w:rPr>
                <w:rFonts w:hint="eastAsia" w:ascii="宋体" w:hAnsi="宋体"/>
                <w:bCs/>
                <w:szCs w:val="21"/>
              </w:rPr>
              <w:t xml:space="preserve">                                                                    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p>
            <w:pPr>
              <w:pStyle w:val="7"/>
              <w:adjustRightInd w:val="0"/>
              <w:snapToGrid w:val="0"/>
              <w:spacing w:line="300" w:lineRule="exact"/>
              <w:jc w:val="righ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autoSpaceDE w:val="0"/>
        <w:autoSpaceDN w:val="0"/>
        <w:adjustRightInd w:val="0"/>
        <w:spacing w:line="300" w:lineRule="exact"/>
        <w:ind w:left="422" w:right="-369" w:rightChars="-176" w:hanging="420" w:hangingChars="200"/>
        <w:rPr>
          <w:rFonts w:hint="eastAsia" w:ascii="宋体" w:hAnsi="宋体"/>
          <w:szCs w:val="21"/>
        </w:rPr>
      </w:pPr>
      <w:r>
        <w:rPr>
          <w:rFonts w:hint="eastAsia" w:ascii="宋体" w:hAnsi="宋体"/>
          <w:b/>
          <w:bCs/>
          <w:szCs w:val="21"/>
        </w:rPr>
        <w:t>注：</w:t>
      </w:r>
      <w:r>
        <w:rPr>
          <w:rFonts w:hint="eastAsia" w:ascii="宋体" w:hAnsi="宋体"/>
          <w:szCs w:val="21"/>
        </w:rPr>
        <w:t>1、申请普通注销、简易注销的</w:t>
      </w:r>
      <w:r>
        <w:rPr>
          <w:rFonts w:ascii="宋体" w:hAnsi="宋体" w:cs="宋体"/>
          <w:szCs w:val="21"/>
          <w:lang w:bidi="ar"/>
        </w:rPr>
        <w:t>公司、非公司企业</w:t>
      </w:r>
      <w:r>
        <w:rPr>
          <w:rFonts w:hint="eastAsia" w:ascii="宋体" w:hAnsi="宋体" w:cs="宋体"/>
          <w:szCs w:val="21"/>
          <w:lang w:bidi="ar"/>
        </w:rPr>
        <w:t>、农民专业合作社分支机构</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w:t>
      </w:r>
      <w:r>
        <w:rPr>
          <w:rFonts w:hint="eastAsia" w:ascii="宋体" w:hAnsi="宋体" w:cs="宋体"/>
          <w:szCs w:val="21"/>
          <w:lang w:bidi="ar"/>
        </w:rPr>
        <w:t>分支机构</w:t>
      </w:r>
      <w:r>
        <w:rPr>
          <w:rFonts w:ascii="宋体" w:hAnsi="宋体" w:cs="宋体"/>
          <w:szCs w:val="21"/>
          <w:lang w:bidi="ar"/>
        </w:rPr>
        <w:t>由</w:t>
      </w:r>
      <w:r>
        <w:rPr>
          <w:rFonts w:hint="eastAsia" w:ascii="宋体" w:hAnsi="宋体" w:cs="宋体"/>
          <w:szCs w:val="21"/>
          <w:lang w:bidi="ar"/>
        </w:rPr>
        <w:t>隶属企业</w:t>
      </w:r>
      <w:r>
        <w:rPr>
          <w:rFonts w:ascii="宋体" w:hAnsi="宋体" w:cs="宋体"/>
          <w:szCs w:val="21"/>
          <w:lang w:bidi="ar"/>
        </w:rPr>
        <w:t>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w:t>
      </w:r>
      <w:r>
        <w:rPr>
          <w:rFonts w:hint="eastAsia" w:ascii="宋体" w:hAnsi="宋体"/>
          <w:szCs w:val="21"/>
        </w:rPr>
        <w:t>分支机构</w:t>
      </w:r>
      <w:r>
        <w:rPr>
          <w:rFonts w:ascii="宋体" w:hAnsi="宋体"/>
          <w:szCs w:val="21"/>
        </w:rPr>
        <w:t>由</w:t>
      </w:r>
      <w:r>
        <w:rPr>
          <w:rFonts w:hint="eastAsia" w:ascii="宋体" w:hAnsi="宋体"/>
          <w:szCs w:val="21"/>
        </w:rPr>
        <w:t>隶属企业</w:t>
      </w:r>
      <w:r>
        <w:rPr>
          <w:rFonts w:ascii="宋体" w:hAnsi="宋体"/>
          <w:szCs w:val="21"/>
        </w:rPr>
        <w:t>投资人签字</w:t>
      </w:r>
      <w:r>
        <w:rPr>
          <w:rFonts w:hint="eastAsia" w:ascii="宋体" w:hAnsi="宋体"/>
          <w:szCs w:val="21"/>
        </w:rPr>
        <w:t>；</w:t>
      </w:r>
    </w:p>
    <w:p>
      <w:pPr>
        <w:autoSpaceDE w:val="0"/>
        <w:autoSpaceDN w:val="0"/>
        <w:adjustRightInd w:val="0"/>
        <w:spacing w:line="300" w:lineRule="exact"/>
        <w:ind w:left="-850" w:leftChars="-405" w:right="-764" w:rightChars="-364" w:firstLine="1260" w:firstLineChars="600"/>
        <w:rPr>
          <w:rFonts w:ascii="宋体" w:hAnsi="宋体"/>
          <w:sz w:val="28"/>
          <w:szCs w:val="28"/>
        </w:rPr>
        <w:sectPr>
          <w:pgSz w:w="11906" w:h="16838"/>
          <w:pgMar w:top="1327" w:right="1389" w:bottom="1327" w:left="1389" w:header="851" w:footer="992" w:gutter="0"/>
          <w:cols w:space="720" w:num="1"/>
          <w:docGrid w:type="linesAndChars" w:linePitch="312" w:charSpace="0"/>
        </w:sectPr>
      </w:pPr>
      <w:r>
        <w:rPr>
          <w:rFonts w:hint="eastAsia" w:ascii="宋体" w:hAnsi="宋体"/>
          <w:szCs w:val="21"/>
        </w:rPr>
        <w:t>2、人民法院裁定清算（破产）的由其指定的清算组负责人（破产管理人）签字。</w:t>
      </w:r>
    </w:p>
    <w:p>
      <w:pPr>
        <w:pStyle w:val="7"/>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7"/>
        <w:spacing w:line="520" w:lineRule="exact"/>
        <w:jc w:val="center"/>
        <w:outlineLvl w:val="2"/>
        <w:rPr>
          <w:rFonts w:hint="eastAsia"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7"/>
              <w:spacing w:line="520" w:lineRule="exact"/>
              <w:jc w:val="center"/>
              <w:rPr>
                <w:rFonts w:ascii="宋体"/>
                <w:szCs w:val="21"/>
              </w:rPr>
            </w:pPr>
          </w:p>
        </w:tc>
        <w:tc>
          <w:tcPr>
            <w:tcW w:w="1782" w:type="dxa"/>
            <w:tcBorders>
              <w:top w:val="single" w:color="auto" w:sz="12" w:space="0"/>
            </w:tcBorders>
            <w:noWrap w:val="0"/>
            <w:vAlign w:val="center"/>
          </w:tcPr>
          <w:p>
            <w:pPr>
              <w:pStyle w:val="7"/>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0"/>
            <w:vAlign w:val="center"/>
          </w:tcPr>
          <w:p>
            <w:pPr>
              <w:pStyle w:val="7"/>
              <w:jc w:val="center"/>
              <w:rPr>
                <w:rFonts w:ascii="宋体"/>
                <w:szCs w:val="21"/>
              </w:rPr>
            </w:pPr>
            <w:r>
              <w:rPr>
                <w:rFonts w:hint="eastAsia" w:ascii="宋体" w:hAnsi="宋体"/>
                <w:szCs w:val="21"/>
              </w:rPr>
              <w:t>移动电话</w:t>
            </w:r>
          </w:p>
        </w:tc>
        <w:tc>
          <w:tcPr>
            <w:tcW w:w="2680" w:type="dxa"/>
            <w:noWrap w:val="0"/>
            <w:vAlign w:val="center"/>
          </w:tcPr>
          <w:p>
            <w:pPr>
              <w:pStyle w:val="7"/>
              <w:spacing w:line="520" w:lineRule="exact"/>
              <w:jc w:val="center"/>
              <w:rPr>
                <w:rFonts w:ascii="宋体"/>
                <w:szCs w:val="21"/>
              </w:rPr>
            </w:pPr>
          </w:p>
        </w:tc>
        <w:tc>
          <w:tcPr>
            <w:tcW w:w="1782" w:type="dxa"/>
            <w:noWrap w:val="0"/>
            <w:vAlign w:val="center"/>
          </w:tcPr>
          <w:p>
            <w:pPr>
              <w:pStyle w:val="7"/>
              <w:jc w:val="center"/>
              <w:rPr>
                <w:rFonts w:ascii="宋体"/>
                <w:szCs w:val="21"/>
              </w:rPr>
            </w:pPr>
            <w:r>
              <w:rPr>
                <w:rFonts w:hint="eastAsia" w:ascii="宋体" w:hAnsi="宋体"/>
                <w:szCs w:val="21"/>
              </w:rPr>
              <w:t>电子邮箱</w:t>
            </w:r>
          </w:p>
        </w:tc>
        <w:tc>
          <w:tcPr>
            <w:tcW w:w="2524" w:type="dxa"/>
            <w:noWrap w:val="0"/>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7"/>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ascii="宋体"/>
                <w:szCs w:val="21"/>
              </w:rPr>
            </w:pPr>
          </w:p>
          <w:p>
            <w:pPr>
              <w:pStyle w:val="7"/>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7"/>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7"/>
              <w:spacing w:line="520" w:lineRule="exact"/>
              <w:jc w:val="center"/>
              <w:rPr>
                <w:rFonts w:ascii="宋体"/>
                <w:szCs w:val="21"/>
              </w:rPr>
            </w:pPr>
          </w:p>
          <w:p>
            <w:pPr>
              <w:pStyle w:val="7"/>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r>
              <w:rPr>
                <w:rFonts w:hint="eastAsia" w:ascii="宋体" w:hAnsi="宋体"/>
                <w:szCs w:val="21"/>
              </w:rPr>
              <w:t>（身份证件复、影印件粘贴处）</w:t>
            </w:r>
          </w:p>
          <w:p>
            <w:pPr>
              <w:pStyle w:val="7"/>
              <w:spacing w:line="520" w:lineRule="exact"/>
              <w:ind w:firstLine="2730" w:firstLineChars="1300"/>
              <w:rPr>
                <w:rFonts w:ascii="宋体"/>
                <w:szCs w:val="21"/>
              </w:rPr>
            </w:pPr>
          </w:p>
          <w:p>
            <w:pPr>
              <w:pStyle w:val="7"/>
              <w:spacing w:line="520" w:lineRule="exact"/>
              <w:ind w:firstLine="2730" w:firstLineChars="1300"/>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tc>
      </w:tr>
    </w:tbl>
    <w:p>
      <w:pPr>
        <w:spacing w:line="360" w:lineRule="auto"/>
        <w:ind w:left="630" w:hanging="63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hint="eastAsia" w:ascii="宋体" w:hAnsi="宋体"/>
        </w:rPr>
      </w:pPr>
      <w:r>
        <w:rPr>
          <w:rFonts w:hint="eastAsia" w:ascii="宋体" w:hAnsi="宋体"/>
        </w:rPr>
        <w:t>2、《联络员信息》未变更的不需重填。</w:t>
      </w:r>
    </w:p>
    <w:p>
      <w:pPr>
        <w:pStyle w:val="7"/>
        <w:spacing w:line="520" w:lineRule="exact"/>
        <w:rPr>
          <w:rFonts w:hint="eastAsia"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7"/>
        <w:spacing w:line="520" w:lineRule="exact"/>
        <w:jc w:val="center"/>
        <w:rPr>
          <w:rFonts w:hint="eastAsia" w:ascii="宋体" w:hAnsi="宋体"/>
          <w:b/>
          <w:sz w:val="44"/>
          <w:szCs w:val="44"/>
        </w:rPr>
      </w:pPr>
    </w:p>
    <w:p>
      <w:pPr>
        <w:pStyle w:val="7"/>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7"/>
        <w:spacing w:line="520" w:lineRule="exact"/>
        <w:jc w:val="center"/>
        <w:rPr>
          <w:rFonts w:hint="eastAsia" w:ascii="宋体" w:hAnsi="宋体"/>
        </w:rPr>
      </w:pPr>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ascii="宋体" w:hAnsi="宋体"/>
                <w:szCs w:val="21"/>
              </w:rPr>
            </w:pPr>
          </w:p>
          <w:p>
            <w:pPr>
              <w:pStyle w:val="7"/>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ascii="宋体" w:hAnsi="宋体"/>
                <w:szCs w:val="21"/>
              </w:rPr>
            </w:pPr>
            <w:r>
              <w:rPr>
                <w:rFonts w:hint="eastAsia" w:ascii="宋体" w:hAnsi="宋体"/>
                <w:szCs w:val="21"/>
              </w:rPr>
              <w:t>（身份证件复印件粘贴处）</w:t>
            </w: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468AA"/>
    <w:rsid w:val="16E46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8">
    <w:name w:val="apple-style-span"/>
    <w:qFormat/>
    <w:uiPriority w:val="99"/>
    <w:rPr>
      <w:rFonts w:cs="Times New Roman"/>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2022-07-13T01:57:00Z</dcterms:created>
  <dc:creator>孙昊</dc:creator>
  <cp:lastModifiedBy>孙昊</cp:lastModifiedBy>
  <dcterms:modified xsi:type="dcterms:W3CDTF">2022-07-13T01:58:17Z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