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03202">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p>
    <w:p w14:paraId="18A0C5F4">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信用承诺事项办事指南</w:t>
      </w:r>
    </w:p>
    <w:p w14:paraId="3FE68CD3">
      <w:pPr>
        <w:pStyle w:val="3"/>
        <w:widowControl/>
        <w:spacing w:before="0" w:beforeAutospacing="0" w:after="0" w:afterAutospacing="0" w:line="580" w:lineRule="exact"/>
        <w:rPr>
          <w:rFonts w:hint="default" w:ascii="仿宋_GB2312" w:hAnsi="仿宋_GB2312" w:eastAsia="仿宋_GB2312" w:cs="仿宋_GB2312"/>
          <w:sz w:val="32"/>
          <w:szCs w:val="32"/>
        </w:rPr>
      </w:pPr>
    </w:p>
    <w:p w14:paraId="4F345776"/>
    <w:p w14:paraId="02464359">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一、事项名称</w:t>
      </w:r>
    </w:p>
    <w:p w14:paraId="3236C422">
      <w:pPr>
        <w:pStyle w:val="3"/>
        <w:widowControl/>
        <w:spacing w:before="0" w:beforeAutospacing="0" w:after="0" w:afterAutospacing="0" w:line="580" w:lineRule="exact"/>
        <w:ind w:firstLine="1120" w:firstLineChars="35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信用修复</w:t>
      </w:r>
    </w:p>
    <w:p w14:paraId="78A62840">
      <w:pPr>
        <w:pStyle w:val="3"/>
        <w:widowControl/>
        <w:spacing w:before="0" w:beforeAutospacing="0" w:after="0" w:afterAutospacing="0" w:line="580" w:lineRule="exact"/>
        <w:ind w:firstLine="640" w:firstLineChars="200"/>
        <w:rPr>
          <w:rFonts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二、办理依据</w:t>
      </w:r>
    </w:p>
    <w:p w14:paraId="636F5DA1">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市场监管总局关于印发《市场监督管理信用修复管理办法》的通知（国市监信规〔2021〕3号）</w:t>
      </w:r>
    </w:p>
    <w:p w14:paraId="00F6D1C0">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三、适用范围</w:t>
      </w:r>
    </w:p>
    <w:p w14:paraId="656FD20D">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eastAsia="zh-CN"/>
        </w:rPr>
        <w:t>经全市各级市场监管部门依法登记的经营主体开展信用修复。</w:t>
      </w:r>
    </w:p>
    <w:p w14:paraId="41C3A3A3">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四、申请材料</w:t>
      </w:r>
    </w:p>
    <w:p w14:paraId="64278464">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1.信用修复申请书；</w:t>
      </w:r>
    </w:p>
    <w:p w14:paraId="19598957">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2.守信承诺书；</w:t>
      </w:r>
    </w:p>
    <w:p w14:paraId="5E17B022">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3.履行法定义务、纠正违法行为的相关材料；</w:t>
      </w:r>
    </w:p>
    <w:p w14:paraId="7B3224AB">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4.国家市场监督管理总局要求提交的其他材料。</w:t>
      </w:r>
    </w:p>
    <w:p w14:paraId="6E581396">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五、办理流程</w:t>
      </w:r>
    </w:p>
    <w:p w14:paraId="361FB34F">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可以通过国家企业信用信息公示系统进行线上申请，也可以到登记的市场监管部门进行线下申请。</w:t>
      </w:r>
    </w:p>
    <w:p w14:paraId="389B09A8">
      <w:pPr>
        <w:pStyle w:val="3"/>
        <w:widowControl/>
        <w:spacing w:before="0" w:beforeAutospacing="0" w:after="0" w:afterAutospacing="0" w:line="580" w:lineRule="exact"/>
        <w:ind w:firstLine="640" w:firstLineChars="200"/>
        <w:rPr>
          <w:rFonts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六、办理时限</w:t>
      </w:r>
    </w:p>
    <w:p w14:paraId="042530B3">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bidi="ar-SA"/>
        </w:rPr>
      </w:pPr>
      <w:bookmarkStart w:id="0" w:name="_GoBack"/>
      <w:bookmarkEnd w:id="0"/>
      <w:r>
        <w:rPr>
          <w:rFonts w:hint="eastAsia" w:ascii="仿宋_GB2312" w:hAnsi="仿宋_GB2312" w:eastAsia="仿宋_GB2312" w:cs="仿宋_GB2312"/>
          <w:b w:val="0"/>
          <w:bCs w:val="0"/>
          <w:kern w:val="2"/>
          <w:sz w:val="32"/>
          <w:szCs w:val="32"/>
          <w:lang w:val="en-US" w:eastAsia="zh-CN" w:bidi="ar-SA"/>
        </w:rPr>
        <w:t>市场监督管理部门应当自收到申请之日起二个工作日内作出是否受理的决定。移出经营异常名录自查实之日起五个工作日内作出决定，提前停止公示行政处罚信息、移出严重违法失信名单自受理之日起十五个工作日内作出决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ESI黑体-GB2312">
    <w:altName w:val="微软雅黑"/>
    <w:panose1 w:val="000000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E1D7C55D"/>
    <w:rsid w:val="000426CB"/>
    <w:rsid w:val="0005145F"/>
    <w:rsid w:val="000946E9"/>
    <w:rsid w:val="000C2145"/>
    <w:rsid w:val="0012685A"/>
    <w:rsid w:val="00165472"/>
    <w:rsid w:val="00171A01"/>
    <w:rsid w:val="00223FD6"/>
    <w:rsid w:val="002A5BF2"/>
    <w:rsid w:val="002B78EC"/>
    <w:rsid w:val="003039CD"/>
    <w:rsid w:val="00402263"/>
    <w:rsid w:val="00465884"/>
    <w:rsid w:val="005220B8"/>
    <w:rsid w:val="005246D8"/>
    <w:rsid w:val="005311BD"/>
    <w:rsid w:val="00603B62"/>
    <w:rsid w:val="00610523"/>
    <w:rsid w:val="00616E85"/>
    <w:rsid w:val="006B07ED"/>
    <w:rsid w:val="00730DC2"/>
    <w:rsid w:val="007553C1"/>
    <w:rsid w:val="0078194D"/>
    <w:rsid w:val="007A23FA"/>
    <w:rsid w:val="008473E9"/>
    <w:rsid w:val="00854D5B"/>
    <w:rsid w:val="008A23A2"/>
    <w:rsid w:val="008D1E78"/>
    <w:rsid w:val="008D5989"/>
    <w:rsid w:val="008D5C10"/>
    <w:rsid w:val="008E7150"/>
    <w:rsid w:val="008F465B"/>
    <w:rsid w:val="009F3E4E"/>
    <w:rsid w:val="009F3F5E"/>
    <w:rsid w:val="00A0309E"/>
    <w:rsid w:val="00A17271"/>
    <w:rsid w:val="00A26539"/>
    <w:rsid w:val="00A60A3B"/>
    <w:rsid w:val="00A656AC"/>
    <w:rsid w:val="00B308EF"/>
    <w:rsid w:val="00B5130D"/>
    <w:rsid w:val="00B9275D"/>
    <w:rsid w:val="00B92887"/>
    <w:rsid w:val="00BA2F17"/>
    <w:rsid w:val="00C313E8"/>
    <w:rsid w:val="00C741B5"/>
    <w:rsid w:val="00C86BB4"/>
    <w:rsid w:val="00CD38BA"/>
    <w:rsid w:val="00DD7889"/>
    <w:rsid w:val="00E0432A"/>
    <w:rsid w:val="00E04EE7"/>
    <w:rsid w:val="00E31CB6"/>
    <w:rsid w:val="00E40AC9"/>
    <w:rsid w:val="00E41EC5"/>
    <w:rsid w:val="00E45CEC"/>
    <w:rsid w:val="00E879B6"/>
    <w:rsid w:val="00E97902"/>
    <w:rsid w:val="00EA2D39"/>
    <w:rsid w:val="00EA6510"/>
    <w:rsid w:val="00EA7529"/>
    <w:rsid w:val="00F258D0"/>
    <w:rsid w:val="00F370F0"/>
    <w:rsid w:val="00F95F1C"/>
    <w:rsid w:val="00FB10D8"/>
    <w:rsid w:val="00FD4F19"/>
    <w:rsid w:val="08E458C1"/>
    <w:rsid w:val="0FF87EA4"/>
    <w:rsid w:val="3F7C30C9"/>
    <w:rsid w:val="4A590F64"/>
    <w:rsid w:val="4C612351"/>
    <w:rsid w:val="4DEFC28B"/>
    <w:rsid w:val="59ED3476"/>
    <w:rsid w:val="5D6E48CE"/>
    <w:rsid w:val="5FFDB869"/>
    <w:rsid w:val="79820444"/>
    <w:rsid w:val="7BFF52FD"/>
    <w:rsid w:val="7CF14A34"/>
    <w:rsid w:val="7E4603A6"/>
    <w:rsid w:val="7FFC109E"/>
    <w:rsid w:val="DEE68758"/>
    <w:rsid w:val="E1D7C55D"/>
    <w:rsid w:val="F74B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322</Words>
  <Characters>329</Characters>
  <Lines>2</Lines>
  <Paragraphs>1</Paragraphs>
  <TotalTime>0</TotalTime>
  <ScaleCrop>false</ScaleCrop>
  <LinksUpToDate>false</LinksUpToDate>
  <CharactersWithSpaces>329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2025-08-13T02:34:00Z</dcterms:created>
  <dc:creator>uos</dc:creator>
  <cp:lastModifiedBy>杜立夫</cp:lastModifiedBy>
  <dcterms:modified xsi:type="dcterms:W3CDTF">2025-08-18T07:10:12Z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eyJoZGlkIjoiMjZlMTg4Y2ExMDUzZGJiYTE0NmNlZTQyYWYxNjEyNTkifQ==</vt:lpwstr>
  </property>
</Properties>
</file>