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9D" w:rsidRPr="00CE0CBA" w:rsidRDefault="0092159D">
      <w:pPr>
        <w:pStyle w:val="1"/>
        <w:widowControl/>
        <w:spacing w:before="0" w:beforeAutospacing="0" w:after="0" w:afterAutospacing="0" w:line="579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sz w:val="44"/>
          <w:szCs w:val="44"/>
        </w:rPr>
      </w:pPr>
    </w:p>
    <w:p w:rsidR="0092159D" w:rsidRPr="00CE0CBA" w:rsidRDefault="00F36F79">
      <w:pPr>
        <w:pStyle w:val="1"/>
        <w:widowControl/>
        <w:spacing w:before="0" w:beforeAutospacing="0" w:after="0" w:afterAutospacing="0" w:line="579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sz w:val="44"/>
          <w:szCs w:val="44"/>
        </w:rPr>
      </w:pPr>
      <w:r w:rsidRPr="00CE0CBA"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信用承诺事项办事指南</w:t>
      </w:r>
    </w:p>
    <w:p w:rsidR="0092159D" w:rsidRPr="00CE0CBA" w:rsidRDefault="0092159D">
      <w:pPr>
        <w:pStyle w:val="2"/>
        <w:widowControl/>
        <w:spacing w:before="0" w:beforeAutospacing="0" w:after="0" w:afterAutospacing="0" w:line="580" w:lineRule="exact"/>
        <w:rPr>
          <w:rFonts w:ascii="仿宋_GB2312" w:eastAsia="仿宋_GB2312" w:hAnsi="仿宋_GB2312" w:cs="仿宋_GB2312" w:hint="default"/>
          <w:sz w:val="32"/>
          <w:szCs w:val="32"/>
        </w:rPr>
      </w:pPr>
    </w:p>
    <w:p w:rsidR="0092159D" w:rsidRPr="00CE0CBA" w:rsidRDefault="0092159D"/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一、事项名称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350" w:firstLine="112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CE0CBA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歇业备案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二、办理依据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kern w:val="2"/>
          <w:sz w:val="32"/>
          <w:szCs w:val="32"/>
        </w:rPr>
      </w:pPr>
      <w:r w:rsidRPr="00CE0CBA"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《中华人民共和国市场主体登记管理条例》《中华人民共和国市场主体登记管理条例实施细则》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三、适用范围</w:t>
      </w:r>
    </w:p>
    <w:p w:rsidR="0092159D" w:rsidRPr="00CE0CBA" w:rsidRDefault="00F36F7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E0CBA">
        <w:rPr>
          <w:rFonts w:ascii="仿宋_GB2312" w:eastAsia="仿宋_GB2312" w:hAnsi="仿宋_GB2312" w:cs="仿宋_GB2312" w:hint="eastAsia"/>
          <w:sz w:val="32"/>
          <w:szCs w:val="32"/>
        </w:rPr>
        <w:t>经全市各级市场监管部门依法登记的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经营主体办理歇业备案登记。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四、申请材料</w:t>
      </w:r>
    </w:p>
    <w:p w:rsidR="0092159D" w:rsidRPr="00CE0CBA" w:rsidRDefault="00F36F7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E0CBA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信用承诺书；</w:t>
      </w:r>
    </w:p>
    <w:p w:rsidR="0092159D" w:rsidRPr="00CE0CBA" w:rsidRDefault="00F36F7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E0CBA"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办理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歇业备案登记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的其他材料。</w:t>
      </w:r>
    </w:p>
    <w:p w:rsidR="0092159D" w:rsidRPr="00CE0CBA" w:rsidRDefault="00F36F79">
      <w:pPr>
        <w:pStyle w:val="2"/>
        <w:widowControl/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五、办理流程</w:t>
      </w:r>
    </w:p>
    <w:p w:rsidR="0092159D" w:rsidRPr="00CE0CBA" w:rsidRDefault="00F36F7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E0CBA">
        <w:rPr>
          <w:rFonts w:ascii="仿宋_GB2312" w:eastAsia="仿宋_GB2312" w:hAnsi="仿宋_GB2312" w:cs="仿宋_GB2312" w:hint="eastAsia"/>
          <w:sz w:val="32"/>
          <w:szCs w:val="32"/>
        </w:rPr>
        <w:t>市场主体应当在歇业前向登记机关办理备案。登记机关通过国家企业信用信息公示系统向社会公示歇业期限、法律文书送达地址等信息。</w:t>
      </w:r>
    </w:p>
    <w:p w:rsidR="0092159D" w:rsidRPr="00CE0CBA" w:rsidRDefault="00F36F79">
      <w:pPr>
        <w:pStyle w:val="2"/>
        <w:widowControl/>
        <w:numPr>
          <w:ilvl w:val="0"/>
          <w:numId w:val="1"/>
        </w:numPr>
        <w:spacing w:before="0" w:beforeAutospacing="0" w:after="0" w:afterAutospacing="0" w:line="580" w:lineRule="exact"/>
        <w:ind w:firstLineChars="200" w:firstLine="640"/>
        <w:rPr>
          <w:rFonts w:ascii="CESI黑体-GB2312" w:eastAsia="CESI黑体-GB2312" w:hAnsi="CESI黑体-GB2312" w:cs="CESI黑体-GB2312" w:hint="default"/>
          <w:b w:val="0"/>
          <w:bCs w:val="0"/>
          <w:sz w:val="32"/>
          <w:szCs w:val="32"/>
        </w:rPr>
      </w:pPr>
      <w:r w:rsidRPr="00CE0CBA">
        <w:rPr>
          <w:rFonts w:ascii="CESI黑体-GB2312" w:eastAsia="CESI黑体-GB2312" w:hAnsi="CESI黑体-GB2312" w:cs="CESI黑体-GB2312"/>
          <w:b w:val="0"/>
          <w:bCs w:val="0"/>
          <w:sz w:val="32"/>
          <w:szCs w:val="32"/>
        </w:rPr>
        <w:t>办理时限</w:t>
      </w:r>
    </w:p>
    <w:p w:rsidR="0092159D" w:rsidRPr="00CE0CBA" w:rsidRDefault="00F36F79">
      <w:pPr>
        <w:widowControl/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 w:rsidRPr="00CE0CBA">
        <w:rPr>
          <w:rFonts w:ascii="仿宋_GB2312" w:eastAsia="仿宋_GB2312" w:hAnsi="仿宋_GB2312" w:cs="仿宋_GB2312" w:hint="eastAsia"/>
          <w:sz w:val="32"/>
          <w:szCs w:val="32"/>
        </w:rPr>
        <w:t>承诺办理时限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CE0CBA">
        <w:rPr>
          <w:rFonts w:ascii="仿宋_GB2312" w:eastAsia="仿宋_GB2312" w:hAnsi="仿宋_GB2312" w:cs="仿宋_GB2312" w:hint="eastAsia"/>
          <w:sz w:val="32"/>
          <w:szCs w:val="32"/>
        </w:rPr>
        <w:t>个工作日</w:t>
      </w:r>
    </w:p>
    <w:sectPr w:rsidR="0092159D" w:rsidRPr="00CE0CBA" w:rsidSect="0092159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黑体-GB2312">
    <w:altName w:val="微软雅黑"/>
    <w:charset w:val="86"/>
    <w:family w:val="auto"/>
    <w:pitch w:val="default"/>
    <w:sig w:usb0="00000000" w:usb1="00000000" w:usb2="00000012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2DE2"/>
    <w:multiLevelType w:val="singleLevel"/>
    <w:tmpl w:val="20BC2DE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E1D7C55D"/>
    <w:rsid w:val="DEE68758"/>
    <w:rsid w:val="E1D7C55D"/>
    <w:rsid w:val="F74BDC40"/>
    <w:rsid w:val="000946E9"/>
    <w:rsid w:val="000C2145"/>
    <w:rsid w:val="0012685A"/>
    <w:rsid w:val="00165472"/>
    <w:rsid w:val="00402263"/>
    <w:rsid w:val="00465884"/>
    <w:rsid w:val="005220B8"/>
    <w:rsid w:val="005246D8"/>
    <w:rsid w:val="00603B62"/>
    <w:rsid w:val="00616E85"/>
    <w:rsid w:val="006B07ED"/>
    <w:rsid w:val="0078194D"/>
    <w:rsid w:val="008473E9"/>
    <w:rsid w:val="00854D5B"/>
    <w:rsid w:val="008A23A2"/>
    <w:rsid w:val="008D1E78"/>
    <w:rsid w:val="008D5989"/>
    <w:rsid w:val="008D5C10"/>
    <w:rsid w:val="008F465B"/>
    <w:rsid w:val="0092159D"/>
    <w:rsid w:val="009F3F5E"/>
    <w:rsid w:val="00A0309E"/>
    <w:rsid w:val="00A17271"/>
    <w:rsid w:val="00A204AA"/>
    <w:rsid w:val="00A26539"/>
    <w:rsid w:val="00A60A3B"/>
    <w:rsid w:val="00A656AC"/>
    <w:rsid w:val="00BA2F17"/>
    <w:rsid w:val="00C313E8"/>
    <w:rsid w:val="00C741B5"/>
    <w:rsid w:val="00C86BB4"/>
    <w:rsid w:val="00CE0CBA"/>
    <w:rsid w:val="00DD7889"/>
    <w:rsid w:val="00E0432A"/>
    <w:rsid w:val="00E31CB6"/>
    <w:rsid w:val="00E45CEC"/>
    <w:rsid w:val="00E97902"/>
    <w:rsid w:val="00EA2D39"/>
    <w:rsid w:val="00EA6510"/>
    <w:rsid w:val="00EA7529"/>
    <w:rsid w:val="00F95F1C"/>
    <w:rsid w:val="395E6000"/>
    <w:rsid w:val="4DEFC28B"/>
    <w:rsid w:val="57A46DEA"/>
    <w:rsid w:val="59D34791"/>
    <w:rsid w:val="5FFDB869"/>
    <w:rsid w:val="7BF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59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2159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qFormat/>
    <w:rsid w:val="0092159D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21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21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92159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92159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17</Characters>
  <Application>Microsoft Office Word</Application>
  <DocSecurity>0</DocSecurity>
  <Lines>1</Lines>
  <Paragraphs>1</Paragraphs>
  <ScaleCrop>false</ScaleCrop>
  <Company>CHINA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杜立夫</cp:lastModifiedBy>
  <cp:revision>2</cp:revision>
  <dcterms:created xsi:type="dcterms:W3CDTF">2025-09-02T00:32:00Z</dcterms:created>
  <dcterms:modified xsi:type="dcterms:W3CDTF">2025-09-02T00:32:00Z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eyJoZGlkIjoiMzcxNDIxOWQzZmU3YjMxMTZmOTU0MjNmNjQ2Y2U0NWYiLCJ1c2VySWQiOiIzNDk0OTU0MjkifQ==</vt:lpwstr>
  </property>
</Properties>
</file>