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C1B26">
      <w:pPr>
        <w:keepNext w:val="0"/>
        <w:keepLines w:val="0"/>
        <w:widowControl/>
        <w:suppressLineNumbers w:val="0"/>
        <w:spacing w:line="480" w:lineRule="auto"/>
        <w:jc w:val="center"/>
        <w:textAlignment w:val="center"/>
        <w:rPr>
          <w:rFonts w:hint="eastAsia" w:ascii="宋体" w:hAnsi="宋体" w:cs="宋体"/>
          <w:b/>
          <w:bCs/>
          <w:i w:val="0"/>
          <w:iCs w:val="0"/>
          <w:color w:val="auto"/>
          <w:kern w:val="0"/>
          <w:sz w:val="40"/>
          <w:szCs w:val="40"/>
          <w:u w:val="none"/>
          <w:lang w:val="en-US" w:eastAsia="zh-CN" w:bidi="ar"/>
        </w:rPr>
      </w:pPr>
      <w:r>
        <w:rPr>
          <w:rFonts w:hint="eastAsia" w:ascii="宋体" w:hAnsi="宋体" w:eastAsia="宋体" w:cs="宋体"/>
          <w:b/>
          <w:bCs/>
          <w:i w:val="0"/>
          <w:iCs w:val="0"/>
          <w:color w:val="auto"/>
          <w:kern w:val="0"/>
          <w:sz w:val="40"/>
          <w:szCs w:val="40"/>
          <w:u w:val="none"/>
          <w:lang w:val="en-US" w:eastAsia="zh-CN" w:bidi="ar"/>
        </w:rPr>
        <w:t>淮南</w:t>
      </w:r>
      <w:r>
        <w:rPr>
          <w:rFonts w:hint="eastAsia" w:ascii="宋体" w:hAnsi="宋体" w:cs="宋体"/>
          <w:b/>
          <w:bCs/>
          <w:i w:val="0"/>
          <w:iCs w:val="0"/>
          <w:color w:val="auto"/>
          <w:kern w:val="0"/>
          <w:sz w:val="40"/>
          <w:szCs w:val="40"/>
          <w:u w:val="none"/>
          <w:lang w:val="en-US" w:eastAsia="zh-CN" w:bidi="ar"/>
        </w:rPr>
        <w:t>市特种设备监督检验中心</w:t>
      </w:r>
      <w:r>
        <w:rPr>
          <w:rFonts w:hint="eastAsia" w:ascii="宋体" w:hAnsi="宋体" w:eastAsia="宋体" w:cs="宋体"/>
          <w:b/>
          <w:bCs/>
          <w:i w:val="0"/>
          <w:iCs w:val="0"/>
          <w:color w:val="auto"/>
          <w:kern w:val="0"/>
          <w:sz w:val="40"/>
          <w:szCs w:val="40"/>
          <w:u w:val="none"/>
          <w:lang w:val="en-US" w:eastAsia="zh-CN" w:bidi="ar"/>
        </w:rPr>
        <w:t>检验检测设备更新项目</w:t>
      </w:r>
      <w:r>
        <w:rPr>
          <w:rFonts w:hint="eastAsia" w:ascii="宋体" w:hAnsi="宋体" w:cs="宋体"/>
          <w:b/>
          <w:bCs/>
          <w:i w:val="0"/>
          <w:iCs w:val="0"/>
          <w:color w:val="auto"/>
          <w:kern w:val="0"/>
          <w:sz w:val="40"/>
          <w:szCs w:val="40"/>
          <w:u w:val="none"/>
          <w:lang w:val="en-US" w:eastAsia="zh-CN" w:bidi="ar"/>
        </w:rPr>
        <w:t>采购设备清单</w:t>
      </w:r>
    </w:p>
    <w:p w14:paraId="32688AF1">
      <w:pPr>
        <w:keepNext w:val="0"/>
        <w:keepLines w:val="0"/>
        <w:widowControl/>
        <w:suppressLineNumbers w:val="0"/>
        <w:spacing w:line="480" w:lineRule="auto"/>
        <w:jc w:val="center"/>
        <w:textAlignment w:val="center"/>
        <w:rPr>
          <w:rFonts w:hint="default" w:ascii="宋体" w:hAnsi="宋体" w:cs="宋体"/>
          <w:b/>
          <w:bCs/>
          <w:i w:val="0"/>
          <w:iCs w:val="0"/>
          <w:color w:val="auto"/>
          <w:kern w:val="0"/>
          <w:sz w:val="40"/>
          <w:szCs w:val="40"/>
          <w:u w:val="none"/>
          <w:lang w:val="en-US" w:eastAsia="zh-CN" w:bidi="ar"/>
        </w:rPr>
      </w:pPr>
      <w:r>
        <w:rPr>
          <w:rFonts w:hint="eastAsia" w:ascii="宋体" w:hAnsi="宋体" w:cs="宋体"/>
          <w:b/>
          <w:bCs/>
          <w:i w:val="0"/>
          <w:iCs w:val="0"/>
          <w:color w:val="auto"/>
          <w:kern w:val="0"/>
          <w:sz w:val="40"/>
          <w:szCs w:val="40"/>
          <w:u w:val="none"/>
          <w:lang w:val="en-US" w:eastAsia="zh-CN" w:bidi="ar"/>
        </w:rPr>
        <w:t>（87台）</w:t>
      </w:r>
    </w:p>
    <w:tbl>
      <w:tblPr>
        <w:tblStyle w:val="7"/>
        <w:tblW w:w="149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645"/>
        <w:gridCol w:w="1288"/>
        <w:gridCol w:w="11450"/>
      </w:tblGrid>
      <w:tr w14:paraId="783F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03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FA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设备名称</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7D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1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BB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主要功能需求</w:t>
            </w:r>
          </w:p>
        </w:tc>
      </w:tr>
      <w:tr w14:paraId="3825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D432">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35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钢丝绳探伤仪-3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64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FC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（一）功能要求：</w:t>
            </w:r>
            <w:r>
              <w:rPr>
                <w:rFonts w:hint="eastAsia" w:ascii="仿宋" w:hAnsi="仿宋" w:eastAsia="仿宋" w:cs="仿宋"/>
                <w:i w:val="0"/>
                <w:iCs w:val="0"/>
                <w:color w:val="auto"/>
                <w:kern w:val="0"/>
                <w:sz w:val="24"/>
                <w:szCs w:val="24"/>
                <w:highlight w:val="none"/>
                <w:u w:val="none"/>
                <w:lang w:val="en-US" w:eastAsia="zh-CN" w:bidi="ar"/>
              </w:rPr>
              <w:br w:type="textWrapping"/>
            </w:r>
            <w:r>
              <w:rPr>
                <w:rStyle w:val="17"/>
                <w:rFonts w:hint="eastAsia" w:ascii="仿宋" w:hAnsi="仿宋" w:eastAsia="仿宋" w:cs="仿宋"/>
                <w:color w:val="auto"/>
                <w:sz w:val="24"/>
                <w:szCs w:val="24"/>
                <w:highlight w:val="none"/>
                <w:lang w:val="en-US" w:eastAsia="zh-CN" w:bidi="ar"/>
              </w:rPr>
              <w:t>1、能在线检测电梯、起重机钢丝绳内外部断丝、磨损、锈蚀、变形、松股、跳丝、材质变化等各种缺陷功能。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2、产品符合GB/T21837-2008的要求，能检测局部损伤（LF）和金属横截面积变化（LMA），并在报告中可以直读出至少以上两项结果。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3、检测结果报告能满足不同行业的标准同时具有断丝根数和断丝断面积与钢丝总断面积的之比的形式显示。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4、利用计算机USB接口直接采样处理分析，具有在线声光报警与实时显示结果功能。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5、传感器圆型结构、周向环绕、轴向磁化，将钢丝绳瞬间磁化到饱和状态。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6、传感器采用合金铝外壳，具有防水、防尘、防震、防潮功能。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7、工作稳定，性能可靠，检测精度高，抗干扰性能强，数据准确。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Style w:val="17"/>
                <w:rFonts w:hint="eastAsia" w:ascii="仿宋" w:hAnsi="仿宋" w:eastAsia="仿宋" w:cs="仿宋"/>
                <w:color w:val="auto"/>
                <w:sz w:val="24"/>
                <w:szCs w:val="24"/>
                <w:highlight w:val="none"/>
                <w:lang w:val="en-US" w:eastAsia="zh-CN" w:bidi="ar"/>
              </w:rPr>
              <w:t>1、被测钢丝绳直径范围：16～32mm（范围可定制）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2、同时检测钢丝绳根数：1根单排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3、检测绳速：0～18m/s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4、不连续缺陷（LF局部缺陷）检测能力： </w:t>
            </w:r>
            <w:r>
              <w:rPr>
                <w:rFonts w:hint="eastAsia" w:ascii="仿宋" w:hAnsi="仿宋" w:eastAsia="仿宋" w:cs="仿宋"/>
                <w:i w:val="0"/>
                <w:iCs w:val="0"/>
                <w:color w:val="auto"/>
                <w:kern w:val="0"/>
                <w:sz w:val="24"/>
                <w:szCs w:val="24"/>
                <w:highlight w:val="none"/>
                <w:u w:val="none"/>
                <w:lang w:val="en-US" w:eastAsia="zh-CN" w:bidi="ar"/>
              </w:rPr>
              <w:br w:type="textWrapping"/>
            </w:r>
            <w:r>
              <w:rPr>
                <w:rStyle w:val="17"/>
                <w:rFonts w:hint="eastAsia" w:ascii="仿宋" w:hAnsi="仿宋" w:eastAsia="仿宋" w:cs="仿宋"/>
                <w:color w:val="auto"/>
                <w:sz w:val="24"/>
                <w:szCs w:val="24"/>
                <w:highlight w:val="none"/>
                <w:lang w:val="en-US" w:eastAsia="zh-CN" w:bidi="ar"/>
              </w:rPr>
              <w:t>局部缺陷的定性检测准确率≥98%；</w:t>
            </w:r>
            <w:r>
              <w:rPr>
                <w:rStyle w:val="17"/>
                <w:rFonts w:hint="eastAsia" w:ascii="仿宋" w:hAnsi="仿宋" w:eastAsia="仿宋" w:cs="仿宋"/>
                <w:color w:val="auto"/>
                <w:sz w:val="24"/>
                <w:szCs w:val="24"/>
                <w:highlight w:val="none"/>
                <w:lang w:val="en-US" w:eastAsia="zh-CN" w:bidi="ar"/>
              </w:rPr>
              <w:br w:type="textWrapping"/>
            </w:r>
            <w:r>
              <w:rPr>
                <w:rStyle w:val="17"/>
                <w:rFonts w:hint="eastAsia" w:ascii="仿宋" w:hAnsi="仿宋" w:eastAsia="仿宋" w:cs="仿宋"/>
                <w:color w:val="auto"/>
                <w:sz w:val="24"/>
                <w:szCs w:val="24"/>
                <w:highlight w:val="none"/>
                <w:lang w:val="en-US" w:eastAsia="zh-CN" w:bidi="ar"/>
              </w:rPr>
              <w:t>断丝定性检测准确率：不低于100%；</w:t>
            </w:r>
            <w:r>
              <w:rPr>
                <w:rStyle w:val="17"/>
                <w:rFonts w:hint="eastAsia" w:ascii="仿宋" w:hAnsi="仿宋" w:eastAsia="仿宋" w:cs="仿宋"/>
                <w:color w:val="auto"/>
                <w:sz w:val="24"/>
                <w:szCs w:val="24"/>
                <w:highlight w:val="none"/>
                <w:lang w:val="en-US" w:eastAsia="zh-CN" w:bidi="ar"/>
              </w:rPr>
              <w:br w:type="textWrapping"/>
            </w:r>
            <w:r>
              <w:rPr>
                <w:rStyle w:val="17"/>
                <w:rFonts w:hint="eastAsia" w:ascii="仿宋" w:hAnsi="仿宋" w:eastAsia="仿宋" w:cs="仿宋"/>
                <w:color w:val="auto"/>
                <w:sz w:val="24"/>
                <w:szCs w:val="24"/>
                <w:highlight w:val="none"/>
                <w:lang w:val="en-US" w:eastAsia="zh-CN" w:bidi="ar"/>
              </w:rPr>
              <w:t>断丝定量检测准确率≥95%，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5、单处集中断丝根数允许不高于一当量根误差；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6、连续缺陷（LMA金属横截面积损失）检测能力：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金属横截面积损失检测精确度：±0.05%；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金属横截面积损失检测不确定度：±0.2%；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轴向位置示值检测能力：±0.3%；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主要配置：传感器、以太网传输型实时报警器、专用信号线、报警专用传输线、双绞传输线、钢丝绳探伤仪以太网评估系统、专用仪器箱、专用充电器、柔性固定索、第三方计量证书、合格证、保修卡、说明书。</w:t>
            </w:r>
          </w:p>
        </w:tc>
      </w:tr>
      <w:tr w14:paraId="6336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3E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02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钢丝绳探伤仪-2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6F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24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（一）功能要求：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1、能在线检测电梯、起重机钢丝绳内外部断丝、磨损、锈蚀、变形、松股、跳丝、材质变化等各种缺陷功能。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2、产品符合GB/T21837-2008的要求，能检测局部损伤（LF）和金属横截面积变化（LMA），并在报告中直读出两项结果。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（二）性能特点：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1、检测结果报告能满足不同行业的标准同时具有断丝根数和断丝断面积与钢丝总断面积的之比的形式显示。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2、利用计算机USB接口直接采样处理分析，具有在线声光报警与实时显示结果功能。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3、传感器圆型结构、周向环绕、轴向磁化，将钢丝绳瞬间磁化到饱和状态。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4、传感器采用合金铝外壳，具有防水、防尘、防震、防潮功能。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参数更新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1、被钢丝绳直径径范围：6～16mm（特殊要求可订制）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2、同时检测钢丝绳根数：1～8根（多根）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3、钢丝绳间距范围：3～24 mm(根据钢丝绳间距调节)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4、检测绳速：0～18 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5、不连续缺陷（LF局部缺陷）检测能力： </w:t>
            </w:r>
            <w:r>
              <w:rPr>
                <w:rFonts w:hint="eastAsia" w:ascii="仿宋" w:hAnsi="仿宋" w:eastAsia="仿宋" w:cs="仿宋"/>
                <w:i w:val="0"/>
                <w:iCs w:val="0"/>
                <w:color w:val="auto"/>
                <w:kern w:val="0"/>
                <w:sz w:val="24"/>
                <w:szCs w:val="24"/>
                <w:highlight w:val="none"/>
                <w:u w:val="none"/>
                <w:lang w:val="en-US" w:eastAsia="zh-CN" w:bidi="ar"/>
              </w:rPr>
              <w:br w:type="textWrapping"/>
            </w:r>
            <w:r>
              <w:rPr>
                <w:rStyle w:val="17"/>
                <w:rFonts w:hint="eastAsia" w:ascii="仿宋" w:hAnsi="仿宋" w:eastAsia="仿宋" w:cs="仿宋"/>
                <w:color w:val="auto"/>
                <w:sz w:val="24"/>
                <w:szCs w:val="24"/>
                <w:highlight w:val="none"/>
                <w:lang w:val="en-US" w:eastAsia="zh-CN" w:bidi="ar"/>
              </w:rPr>
              <w:t>局部缺陷的定性检测准确率≥98%；</w:t>
            </w:r>
            <w:r>
              <w:rPr>
                <w:rStyle w:val="17"/>
                <w:rFonts w:hint="eastAsia" w:ascii="仿宋" w:hAnsi="仿宋" w:eastAsia="仿宋" w:cs="仿宋"/>
                <w:color w:val="auto"/>
                <w:sz w:val="24"/>
                <w:szCs w:val="24"/>
                <w:highlight w:val="none"/>
                <w:lang w:val="en-US" w:eastAsia="zh-CN" w:bidi="ar"/>
              </w:rPr>
              <w:br w:type="textWrapping"/>
            </w:r>
            <w:r>
              <w:rPr>
                <w:rStyle w:val="17"/>
                <w:rFonts w:hint="eastAsia" w:ascii="仿宋" w:hAnsi="仿宋" w:eastAsia="仿宋" w:cs="仿宋"/>
                <w:color w:val="auto"/>
                <w:sz w:val="24"/>
                <w:szCs w:val="24"/>
                <w:highlight w:val="none"/>
                <w:lang w:val="en-US" w:eastAsia="zh-CN" w:bidi="ar"/>
              </w:rPr>
              <w:t>断丝定性检测准确率：不低于100%；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断丝定量检测准确率≥95%，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6、单处集中断丝根数允许不高于一当量根误差；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7、连续缺陷（LMA金属横截面积损失）检测能力：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8、金属横截面积损失检测精确度：±0.05%；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9、金属横截面积损失检测不确定度：±0.2%；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10、轴向位置示值检测能力：±0.3%；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主要配置：传感器、以太网传输型实时报警器、专用信号线、报警专用传输线、双绞传输线、钢丝绳探伤仪以太网评估系统、专用仪器箱、专用充电器、柔性固定索、第三方计量证书、合格证、保修卡、说明书。</w:t>
            </w:r>
          </w:p>
        </w:tc>
      </w:tr>
      <w:tr w14:paraId="687B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F9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DF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扶梯同步率及制停距离检测仪-2（扶梯综合性能检测仪）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05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6CE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（一）功能要求:</w:t>
            </w:r>
          </w:p>
          <w:p w14:paraId="3C7A8E0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1、可检测各种自动扶梯/自动人行道的速度、启制动加速度、制停减速度、制停距离、两侧扶手带与梯级踏板速度同步率。</w:t>
            </w:r>
          </w:p>
          <w:p w14:paraId="33EE42A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2、能够对自动扶梯围裙板间隙进行动态测量，同步显示测量位置和间隙大小同时兼具位移间隙曲线显示功能。</w:t>
            </w:r>
          </w:p>
          <w:p w14:paraId="4487704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3、能够对自动扶梯梳齿板啮合深度进行动态测量，实时显示测量数值及曲线显示功能，通过啮合深度标准线可以直观的看到啮合深度超标信息。</w:t>
            </w:r>
          </w:p>
          <w:p w14:paraId="48541AF3">
            <w:pPr>
              <w:keepNext w:val="0"/>
              <w:keepLines w:val="0"/>
              <w:pageBreakBefore w:val="0"/>
              <w:kinsoku/>
              <w:wordWrap/>
              <w:overflowPunct/>
              <w:topLinePunct w:val="0"/>
              <w:autoSpaceDE/>
              <w:autoSpaceDN/>
              <w:bidi w:val="0"/>
              <w:adjustRightInd/>
              <w:snapToGrid/>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（二）性能特点</w:t>
            </w:r>
          </w:p>
          <w:p w14:paraId="3682915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1、仪器可整机使用亦可单机使用。 </w:t>
            </w:r>
          </w:p>
          <w:p w14:paraId="2765D82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2、操控系统平台：国内主流系统。</w:t>
            </w:r>
          </w:p>
          <w:p w14:paraId="0265F25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3、主机主体及主要数据采集器采用无线传输模式，无需额外配备信号传输天线。</w:t>
            </w:r>
          </w:p>
          <w:p w14:paraId="461A933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（三）技术参数：</w:t>
            </w:r>
          </w:p>
          <w:p w14:paraId="1CA3589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运行状态测试模块：</w:t>
            </w:r>
          </w:p>
          <w:p w14:paraId="1845E57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1、测速范围：0-3m/s</w:t>
            </w:r>
          </w:p>
          <w:p w14:paraId="25FFD96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2、测速误差：≤0.5% </w:t>
            </w:r>
          </w:p>
          <w:p w14:paraId="4FA7A61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3、速度测量分辨率：≤0.001m/s</w:t>
            </w:r>
          </w:p>
          <w:p w14:paraId="0DC8A86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4、三路速度测量的偏差度 ≤0.5%</w:t>
            </w:r>
          </w:p>
          <w:p w14:paraId="7078F8D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梳齿啮合深度测量模块：</w:t>
            </w:r>
          </w:p>
          <w:p w14:paraId="32831CD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1、啮合深度测量精度：≤0.3mm</w:t>
            </w:r>
          </w:p>
          <w:p w14:paraId="1A4A76A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2、啮合深度测量范围：0-30MM </w:t>
            </w:r>
          </w:p>
          <w:p w14:paraId="3684464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3、测量区域调整范围：0-15mm</w:t>
            </w:r>
          </w:p>
          <w:p w14:paraId="157AE2D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4、数显范围：0-20mm（标定尺）</w:t>
            </w:r>
          </w:p>
          <w:p w14:paraId="6680360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围裙板间隙测量模块：</w:t>
            </w:r>
          </w:p>
          <w:p w14:paraId="766244B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1、位移测量精度：≤6mm</w:t>
            </w:r>
          </w:p>
          <w:p w14:paraId="4CA2282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2、间隙测量精度：≤0.1mm</w:t>
            </w:r>
          </w:p>
          <w:p w14:paraId="6784355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3、速度测量精度：≤0.03m/s</w:t>
            </w:r>
          </w:p>
          <w:p w14:paraId="36B581D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4、位移测量装置：360度随动旋转，纵向移动≤30mm</w:t>
            </w:r>
          </w:p>
          <w:p w14:paraId="2DF0273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5、间隙测量调整范围：0-30mm</w:t>
            </w:r>
          </w:p>
          <w:p w14:paraId="56ED1DA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6、位移测量装置调整范围：0-15mm</w:t>
            </w:r>
          </w:p>
          <w:p w14:paraId="07AD5B7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（四）主要配置：专用触控终端、动态啮合单元、动态间隙单元、无线扶手带及梯级测量单元（3只）、固定装置、专用软件、电源适配器、第三方计量证书、合格证、保修卡、说明书。</w:t>
            </w:r>
          </w:p>
        </w:tc>
      </w:tr>
      <w:tr w14:paraId="0169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E3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C6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电梯限速器测试仪-2（高速）</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0E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2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（一）功能要求：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1、仪器检测方便、快捷、安全、准确。可全面记录电梯限速器检验关键数据信息。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2、可输入中文、英文、阿拉伯数字，满足操作人员各类信息的编辑。绿色护眼触控屏，操作方便，反馈灵敏。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1、主要用于检测电梯限速器电气动作速度和机械动作速度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2、测量范围：(0-10)m/s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3、驱动电机最高转速：4000r/min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4、灵活便携多向可调节支撑接触式测量，准确捕捉实时速度。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5、速度显示精度：0.001m/s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6、测量误差：≤1%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7、专业数据分析软件可将检测数据导入计算机保存，生成检测报告便于打印及存档。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8、数据存储空间：8G/16G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9、可输入中文、英文、阿拉伯数字等。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10、屏幕分辨率：不低于800*480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11、低压直流供电，保证人员及设备安全。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12、限速器驱动电机：不大于DC24V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13、三防ABS仪器箱体，坚固轻便更适宜现场检测环境。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14、仪器工作湿度：&lt;90%（RH）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15、仪器工作温度：（-10～50）℃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（三）主要配置：主控仪器箱、专业高速驱动电机、高速驱动支架、双电器动作速度检测线、测速传感器、专用测量软件、第三方计量证书、合格证、保修卡、说明书。</w:t>
            </w:r>
          </w:p>
        </w:tc>
      </w:tr>
      <w:tr w14:paraId="4261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C8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37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电梯加减速度测试仪-3（电梯综合性能检测仪)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3A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E8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（一）功能要求：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1、可同时对电梯运行过程中三维动态信息实时记录及分析。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2、可测量垂直方向的启动加速度、制停减速度、运行速度前后左右方向的振动情况、A95加速度、最大加速度、A95峰峰值、速度、制停距离等进行检测。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（二）性能特点: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1、可记录的参数：手持控制终端监测全程实时数字及曲线图。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2、检测结束，自动生成测量结果，更高兼容性，更强稳定性，更适合工业现场使用。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（三）技术参数：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1、控制终端类型：手机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2、加速度测量方向：三轴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3、加速度测量范围：±4g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4、采样频率：不低于256Hz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5、速度测量准确度：＜1%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6、速度分辨率：≤0.001m/s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7、位移分辨率：≤0.001m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8、仪器工作湿度：&lt;90%（RH）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9、仪器工作温度：（-10～50）℃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（四）主要配置：测量主机、专用软件、手持终端、电源适配器、第三方计量证书、合格证、保修卡、说明书。</w:t>
            </w:r>
          </w:p>
        </w:tc>
      </w:tr>
      <w:tr w14:paraId="560D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A9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0B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导轨垂直度测试仪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1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286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（一）性能要求：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1、仪器可检测电梯导轨垂直度及电梯导轨的直线性，可直观读出各个测量点的前后及左右方向的偏差数值。</w:t>
            </w:r>
          </w:p>
          <w:p w14:paraId="2D2F68E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2、符合TSG T7001-2023《电梯监督检验和定期检验规则》中对电梯导轨的测量需要。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1、一测回垂准测量标准偏差:≤1/100000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2、测量距离:0-150M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3、自动安平范围:±3°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4、圆水泡角度值:不低于8′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5、激光波长:≤635nm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6、误差：≤±0.5mm/50m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7、中心光斑直径:100m处 ≤φ10mm ,50m 处 ≤φ5mm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8、自动安平阻尼时间:&lt;10s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9、工作环境温度:－10℃--＋50℃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10、工作环境湿度:&lt;90%RH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11、工作电源: DC4.8V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（三）主要配置：激光检测主机、目测数显靶、第三方计量证书、合格证、保修卡、说明书。</w:t>
            </w:r>
          </w:p>
        </w:tc>
      </w:tr>
      <w:tr w14:paraId="22D4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26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02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转向参数测试仪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51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BA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（一）功能要求：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1、适用于厂车方向盘转向力、最大转向力和力矩、转角及自由转向角、等转向参数测量。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2、系统符合国家相关检验规程要求。仪器小巧，检测方便、快捷。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（二）性能特点：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1、转向角与转向力及力矩传感器一体化设计，集各项功能于一体，与终端无线通信，APP中转向力与转向角分开测量，不在同一测量界面，规范测量结果页面。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2、仪器安装简单，利用快速卡口将仪器卡在方向盘上即可使用，无需安装在方向盘中心位置。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3、转向角度与转向力矩测量支持顺时针、逆时针测量。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4、测量界面实时显示测量值与最大值，且支持重复测量记录功能，可自动计算多次测量结果后的平均值，界面简捷。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5、量界面具有方向盘随动图像显示，实时显示方向盘转动轨迹，通过图像即可判断测量数据是否合格。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1、控制终端类型：手机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2、力矩范围：0～500N·m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3、转向力范围：0～500N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4、转向角范围：顺逆时针旋转均不小于1800°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5、旋转速度：≤60°/s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6、力矩精度：±0.1N·m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7、转向力精度：≤1%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8、转向角精度：≤1%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9、仪器工作湿度：&lt;90%（RH）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10、仪器工作温度：（-10～50）℃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（四）主要配置：测量主机*1、手持终端*1、专用软件*1、电源适配器*1、第三方计量证书*1、合格证*1、保修卡*1、说明书*1。</w:t>
            </w:r>
          </w:p>
        </w:tc>
      </w:tr>
      <w:tr w14:paraId="5EEC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4D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C0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制动性能测试仪-2（场车综合性能测试仪）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44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0D3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（一）功能要求：</w:t>
            </w:r>
          </w:p>
          <w:p w14:paraId="56B0594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厂内车辆综合检测仪用于测量厂车方向盘转向力、转向力矩、方向盘旋转角、方向盘自由转向角、制动踏板力、手刹制动力、厂车运行路段的空间动态实时坡度、区间平均坡度、路段总长度、车辆运行实时速度、路段车辆运行平均速度、厂车启动加速度、制停减速度、制停距离、门架倾角及下滑量。</w:t>
            </w:r>
          </w:p>
          <w:p w14:paraId="75ABF81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2、系统符合国家相关检验规程要求。仪器小巧，检测方便、快捷。</w:t>
            </w:r>
          </w:p>
          <w:p w14:paraId="1ED9241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（二）性能特点：</w:t>
            </w:r>
          </w:p>
          <w:p w14:paraId="531644D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1、可记录的参数：手持控制终端监测全程实时数字及曲线图。</w:t>
            </w:r>
          </w:p>
          <w:p w14:paraId="1B29F8E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2、仪器可整机使用亦可单机使用。 </w:t>
            </w:r>
          </w:p>
          <w:p w14:paraId="57B6138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（三）技术参数</w:t>
            </w:r>
          </w:p>
          <w:p w14:paraId="40C16C0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转向参数测试模块：</w:t>
            </w:r>
          </w:p>
          <w:p w14:paraId="12A1ACD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1、力矩范围：0～500N·m  </w:t>
            </w:r>
          </w:p>
          <w:p w14:paraId="018513C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2、转向力范围：0～500N</w:t>
            </w:r>
          </w:p>
          <w:p w14:paraId="5BE7023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3、转向角范围：顺逆时针旋转均不小于1080°</w:t>
            </w:r>
          </w:p>
          <w:p w14:paraId="6FAD3A2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4、旋转速度：≤60°/s</w:t>
            </w:r>
          </w:p>
          <w:p w14:paraId="5958D73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5、力矩精度：±0.1N·m   </w:t>
            </w:r>
          </w:p>
          <w:p w14:paraId="0A8C41F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6、转向力精度：≤1%</w:t>
            </w:r>
          </w:p>
          <w:p w14:paraId="50188A0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7、转向角精度：≤1%  </w:t>
            </w:r>
          </w:p>
          <w:p w14:paraId="61A3576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踏板力测量模块：</w:t>
            </w:r>
          </w:p>
          <w:p w14:paraId="5549C85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1、测量范围: 0～1000N</w:t>
            </w:r>
          </w:p>
          <w:p w14:paraId="5182AE8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2、测量精度：≤1%</w:t>
            </w:r>
          </w:p>
          <w:p w14:paraId="1A70BFF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手刹力测量模块：</w:t>
            </w:r>
          </w:p>
          <w:p w14:paraId="7543037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1、测量范围: 0～500N</w:t>
            </w:r>
          </w:p>
          <w:p w14:paraId="321960F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2、测量精度：≤1%；</w:t>
            </w:r>
          </w:p>
          <w:p w14:paraId="2DB8142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动态坡度检测模块</w:t>
            </w:r>
          </w:p>
          <w:p w14:paraId="2EBE7F0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1、行驶距离测量范围：0～5km         </w:t>
            </w:r>
          </w:p>
          <w:p w14:paraId="1B3035F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2、行驶距离测量精度：0.5%            </w:t>
            </w:r>
          </w:p>
          <w:p w14:paraId="21511E3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3、坡度测量范围：-60% ～﹢60%</w:t>
            </w:r>
          </w:p>
          <w:p w14:paraId="5182AA9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4、坡度测量精度：≤0.5%</w:t>
            </w:r>
          </w:p>
          <w:p w14:paraId="021C0B5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制停距离检测模块：</w:t>
            </w:r>
          </w:p>
          <w:p w14:paraId="0863D1E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1、速度：0～30Km/h</w:t>
            </w:r>
          </w:p>
          <w:p w14:paraId="5D99FF0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2、分辨率：0.1km/h</w:t>
            </w:r>
          </w:p>
          <w:p w14:paraId="6570161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3、测量精度：≤1%</w:t>
            </w:r>
          </w:p>
          <w:p w14:paraId="5F04DF3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4、加速度：±3g</w:t>
            </w:r>
          </w:p>
          <w:p w14:paraId="30A5CB2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5、加速度分辨率：0.01m/s2</w:t>
            </w:r>
          </w:p>
          <w:p w14:paraId="0EDBC02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6、制停距离：0～50m</w:t>
            </w:r>
          </w:p>
          <w:p w14:paraId="05167B4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7、分辨率：0.01m</w:t>
            </w:r>
          </w:p>
          <w:p w14:paraId="1C4B5FB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门架倾角及下滑量检测模块：</w:t>
            </w:r>
          </w:p>
          <w:p w14:paraId="7384A01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1、自然下滑量检测精度：≤1mm            </w:t>
            </w:r>
          </w:p>
          <w:p w14:paraId="47B2385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2、高度测量范围：0～40m             </w:t>
            </w:r>
          </w:p>
          <w:p w14:paraId="3009841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3、测距精度：≤1mm  </w:t>
            </w:r>
          </w:p>
          <w:p w14:paraId="3E223E5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4、测量轴：X轴 Y轴</w:t>
            </w:r>
          </w:p>
          <w:p w14:paraId="63A2155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5、测量范围：±30°</w:t>
            </w:r>
          </w:p>
          <w:p w14:paraId="0A25B71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6、分辨率：≤0.05°</w:t>
            </w:r>
          </w:p>
          <w:p w14:paraId="594FC74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噪声检测模块：</w:t>
            </w:r>
          </w:p>
          <w:p w14:paraId="75FABDB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1、噪声测量范围：30～130dB,</w:t>
            </w:r>
          </w:p>
          <w:p w14:paraId="4324708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2、噪音测量精度：≤1dB；</w:t>
            </w:r>
          </w:p>
          <w:p w14:paraId="0D675E5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四）主要配置：方向盘转向参数测试模块*1、踏板操作力模块*1、手刹操作力模块*1、动态坡度测量模块*1、制停距离测量模块*1、门架倾角及下滑量检测模块*1、噪声检测模块*1、手持终端、专用软件*1、电源适配器*1、第三方计量证书*1、合格证*1、保修卡*1、说明书*1。</w:t>
            </w:r>
          </w:p>
        </w:tc>
      </w:tr>
      <w:tr w14:paraId="1ECE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F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C0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踏板力计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8E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14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（一）功能要求：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1、适用于厂内机动车辆踏板力、手刹力的在线测量。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2、系统符合国家相关检验规程要求。仪器小巧，检测方便、快捷。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（二）性能特点：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1、测量界面实时显示力值，以及测量过程中的最大值，当前界面具有保存结果、打印结果功能，以便现场实时打印结果，并可以在保存的结果中进行打印以及导出数据结果。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2、测量界面可连续保存多次的测量结果，已对比每次结果的差值，并且在该界面具有建议参考值，此参考值来源于本行业检验规程。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1、控制终端类型：手机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2、踏板测量范围: 0～1000N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3、测量精度：1%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4、手刹测量范围: 0～1000N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5、测量精度：≤1%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6、无线传输方式：Bluetooth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7、电量显示：外置不少于4段电量提示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8、内置锂电池：12V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9、仪器工作湿度：&lt;90%（RH）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10、仪器工作温度：（-10～50）℃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（四）主要配置：测量主机*1、手持终端*1、专用软件*1、电源适配器*1、第三方计量证书*1、合格证*1、保修卡*1、说明书*1。</w:t>
            </w:r>
          </w:p>
        </w:tc>
      </w:tr>
      <w:tr w14:paraId="6097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79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89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侧滑仪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3A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3B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（一）功能要求：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1、适用于厂内机动车辆的车轮侧滑量的在线测量。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2、系统符合国家相关检验规程要求。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（二）性能特点：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1、可记录的参数：手持控制终端监测全程实时数字及曲线图。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2、仪器可整机使用亦可单机使用。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1、控制终端类型：手机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2、最大轴重：≥10T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3、主滑动板尺寸：≥1000X1000（mm）X2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4、滑板行程：±10mm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5、测量范围：向内0-10m/km，向外0-10m/km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6、零点变动量：±0.1m/km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7、显示误差：±0.1m/km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8、判断误差：±0.1m/km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9、分辨率：±0.1m/km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10、电量显示：外置不低于4段电量提示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11、内置锂电池：不高于12V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12、仪器工作湿度：&lt;90%（RH）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13、仪器工作温度：（-10～50）℃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（四）主要配置：测量主机*1、手持终端*1、专用软件*1、电源适配器*1、第三方计量证书*1、合格证*1、保修卡*1、说明书*1。</w:t>
            </w:r>
          </w:p>
        </w:tc>
      </w:tr>
      <w:tr w14:paraId="770A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54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45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全站仪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F0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00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1、测角精度：±2″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2、测角方式：绝对编码测角技术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3、测角探测方式：水平及垂直度盘对径探测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★4、测角最小读数：0.1″/1″/5″/10″可选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5、测距精度：有棱镜±（2mm+2 ×10-6D）、无棱镜±（3mm+2 ×10-6D）；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6、测量时间：精测不大于0.3秒，跟踪不大于0.1秒；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★7、免棱镜测程：不低于1000米（R10）/1500米（R15）；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8、单棱镜测程：不低于5000米；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9、放大倍率：≥30X</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10、最小对焦距离：不大于1.2米；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11、成像：正像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12、气象修正：温度气压传感器自动改正；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13、标配导向光，辅助放样时快速找方位；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14、标配快速测量键，一键测量，方便快捷；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15、棱镜常数修正：输入参数自动修正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16、激光对中亮度级别：最少5级调节；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17、激光器装载方式：直接装进竖轴，与竖轴同轴，对中更精准更稳定；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18、屏幕类型：LCD，6行，图形式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19、键盘类型：字母+数字键；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20、数字显示：最小0.1mm（小数点后4位可选）；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21、特有6个热键，用户可以自定义键功能，在任意测量界面都能启用；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22、电源：锂电池，容量不低于5000mAh，连续工作时间不小于15h；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23、数据传输：直接用U盘一键导出多种数据格式：CASS dat坐标文件；Excel表格 csv坐标文件；CAD dxf图形文件等；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24、配置快速测量键，一键测量，方便快捷；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25、应用程序：数据采集，放样，悬高测量，高程传递，面积测量，对边测量，点到直线， 直线放样，圆弧放样，道路设计等；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26、坐标放样功能：放样测量时有“距离，坐标，指挥”三种模式；</w:t>
            </w:r>
          </w:p>
        </w:tc>
      </w:tr>
      <w:tr w14:paraId="6C19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B5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92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经纬仪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68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76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一、产品特点：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1、彩色屏幕液晶显示，读数方便，操作更易上手；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2、绝对编码测角系统；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3、电子式补偿器；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4、可对同一角度多次测量求均值，提高精度减少记录量；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5、激光对点和指向开关可通过面板操作。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1、角度测量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测量方法：绝对编码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最小读数：≤1″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精 度：≤2″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2、望远镜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物镜孔径：≥47mm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放大倍率：≥30倍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成像：正像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视场角：≥1°30′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最短视距：1.0m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显示屏：双面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照明：有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4、补偿器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倾斜传感器：自动垂直补偿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补偿范围：±3′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5、水准器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长水准器：≤30″/2mm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圆水准器：≤8′/2mm</w:t>
            </w:r>
          </w:p>
        </w:tc>
      </w:tr>
      <w:tr w14:paraId="3FED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3E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1C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水准仪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6B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69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1、每公里往返：2.5mm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2、望远镜成像：正像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3、望远镜倍率：≥32 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4、物镜口径：≥42mm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5、视场角：≤1°20′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6、乘常数：不低于100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7、加常数：不低于0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8、补偿器工作范围：±18′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9、安平精度：±0.3″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10、圆水泡精度：≤8′/2mm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11、度盘分度值：≤1°/gon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12、防水防尘等级：不低于IP65</w:t>
            </w:r>
          </w:p>
        </w:tc>
      </w:tr>
      <w:tr w14:paraId="0F9E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7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6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接地电阻测试仪-1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39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7E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（一）产品特点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1、三点法，非接触式测量安全快速。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2、在测量有回路的接地系统时，不需断开接地引下线，不需辅助接地极，省时省力。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3、钳形接地电阻仪能测量出用传统方法无法测量的接地故障，能应用于传统方法无法测量的场合。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4、声光报警功能、数据存储、数据保持功能。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5、蓝牙功能，手机连接蓝牙后可通过手机蓝牙软件来查看测量的数据等。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1、电阻量程：0Ω～1200Ω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2、电流量程：0mA～30.0A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3、电阻测量精度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范围：0.010Ω－0.099Ω，分辨率：0.001Ω，准确度：±（1%rdg＋0.01Ω）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范围：0.10Ω－0.99Ω，分辨率：0.01Ω，准确度：±（1%rdg＋0.01Ω）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范围：1.0Ω－49.9Ω，分辨率：0.1Ω，准确度：±（1%rdg＋0.1Ω）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范围：50.0Ω－99.5Ω，分辨率：0.5Ω，准确度：±（1.5%rdg＋0.5Ω）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范围：100Ω－199Ω，分辨率：1Ω，准确度：±（2%rdg＋1Ω）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范围：200Ω－395Ω，分辨率：5Ω，准确度：±（5%rdg＋5Ω）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范围：400Ω－590Ω，分辨率：10Ω，准确度：±（10%rdg＋10Ω）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范围：600Ω－880Ω，分辨率：20Ω，准确度：±（20%rdg＋20Ω）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范围：900Ω－1200Ω，分辨率：30Ω，准确度：±（25%rdg＋30Ω）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4、电 源：不高于DC6V，或者5号碱性干电池（LR6 1.5V×4）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5、显示屏：不低于4位LCD 数字显示，长宽 ≥47mm×28.5mm，带背光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6、单次测量时间：≤0.5 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7、数据存储：≥99 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钳表1件、测试环1件、LR6电池4节、仪表箱1件、校准证书1份、文件资料1份（合格证、保修卡、说明书）</w:t>
            </w:r>
          </w:p>
        </w:tc>
      </w:tr>
      <w:tr w14:paraId="0A02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49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B4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噪声检测仪-1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AA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9C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一、功能要求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1、城市声环境评估：用于交通干道、社区、学校、医院等区域的噪声监测，符合《声环境质量标准》（GB 3096-2008）要求，评估昼间/夜间噪声达标情况。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2、工业区噪声控制：工业企业厂界噪声排放监测（GB 12348-2008），识别机械、风机、压缩机等设备的噪声源，优化降噪措施。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3、建筑施工噪声：施工场地边界噪声自动监测（HJ 907-2017），支持长期无人值守数据采集与气象参数同步记录。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4、屏幕实时显示动态噪音值，以及通过设备按钮对功能进行快捷切换。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二、性能特点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1、噪声检测模块一体化设计，将麦克风对准声源即可测量。产品满足安全标志Exib IIC T6 Gb；Exib IIIC 80℃ Gb标准,外壳防护等级满足IP66。（提供合格证等佐证资料）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2、测量界面实时显示噪声值，测量完成后显示最大噪声值及平均噪声值，当前界面具有保存结果、打印结果功能，以便现场实时打印结果，并可以在保存的结果中进行打印以及导出数据结果。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3、测量界面可连续保存多次的测量结果，已对比每次结果的差值。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4、设备内置符合GB/T10059-2023中关于噪声测量的专用方法和修正方法。现场人员只需按流程逐点测量，无需二次计算可直读测量结果。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1、测量范围：30～130dB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2、测量精度：±2dB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3、分辨率：0.1dB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4、频率范围：≥25Hz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5、内置锂电池：3.7V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6、仪器工作湿度：&lt;90%（RH）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7、环境温度：-20℃-+40℃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四、配置：测量主机、电源适配器、第三方计量证书、合格证、保修卡、说明书。</w:t>
            </w:r>
          </w:p>
        </w:tc>
      </w:tr>
      <w:tr w14:paraId="771F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8ED1">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color w:val="auto"/>
                <w:kern w:val="0"/>
                <w:sz w:val="24"/>
                <w:szCs w:val="24"/>
                <w:highlight w:val="none"/>
                <w:u w:val="none"/>
                <w:lang w:val="en-US" w:eastAsia="zh-CN" w:bidi="ar"/>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CA6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10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8E5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6FF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92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C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激光测距仪-1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A1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00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一、功能要求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快速测量建筑物高度、房间尺寸、墙体垂直度、地形高差，精度可达毫米级（±1mm），替代传统卷尺/测距仪，提升施工效率。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二、性能特点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1、高精度测量：采用激光测距技术，测量范围0.03-100m，精度±1mm（典型值），重复精度±1mm，满足建筑、工程、家居等多场景精度需求。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2、快速响应：测量数据实时刷新，适应动态测量场景。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★3、手枪式握持：符合人体工程学的握把曲线设计，橡胶防滑涂层提升握持稳定性，单手操作无压力，适合高空、狭窄空间等复杂工况。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4、扳机触发测量：轻触式扳机开关设计，触发力≤2N，避免误触；支持测量模式快速切换，操作逻辑符合直觉。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5、屏幕显示：不低于1.8英寸高对比度IPS液晶屏；实时显示测量值、单位、模式图标，数据更新同步延迟≤50ms，拥有自动休眠（降低屏幕背光）功能。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6、防护等级不低于IP65，2m坠落测试，可抵御施工现场粉尘，防强喷水。（提供合格证等佐证资料）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1、测量距离：0.05-150m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2、测量精度：±1mm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3、分辨率：≤0.001m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4、旋转角精度：正负0.1°（不受磁场干扰）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5、俯仰角精度：正负0.2°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6、每组电池测量次数：4000次（约8h）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7、仪器工作湿度：&lt;90%（RH）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8、仪器工作温度：（-10～40）℃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9、屏幕分辨率：284*240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10、符合安全标志：Ex ib ⅡC T4 Gb；Ex ib ⅢC T130℃ Db；（提供合格证等佐证资料）</w:t>
            </w:r>
            <w:r>
              <w:rPr>
                <w:rFonts w:hint="eastAsia" w:ascii="仿宋" w:hAnsi="仿宋" w:eastAsia="仿宋" w:cs="仿宋"/>
                <w:i w:val="0"/>
                <w:iCs w:val="0"/>
                <w:color w:val="auto"/>
                <w:kern w:val="0"/>
                <w:sz w:val="24"/>
                <w:szCs w:val="24"/>
                <w:highlight w:val="yellow"/>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主要配置：测量主机、电源适配器、第三方计量证书、合格证、保修卡、说明书。</w:t>
            </w:r>
          </w:p>
        </w:tc>
      </w:tr>
      <w:tr w14:paraId="5C36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DC54">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17</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7D8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超声波测厚仪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82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13台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F78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一、主要技术性能：</w:t>
            </w:r>
          </w:p>
          <w:p w14:paraId="2A48D1A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1、测量范围：0.65-360mm</w:t>
            </w:r>
          </w:p>
          <w:p w14:paraId="44E8D17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2、显示精度：不低于0.01mm</w:t>
            </w:r>
          </w:p>
          <w:p w14:paraId="235200F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3、探头频率：2MHz-10MHz</w:t>
            </w:r>
          </w:p>
          <w:p w14:paraId="26490D8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4、显示方式：LCD显示（带背光）</w:t>
            </w:r>
          </w:p>
          <w:p w14:paraId="363FD0E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5、储存方式：手动存储方式</w:t>
            </w:r>
          </w:p>
          <w:p w14:paraId="590D6FB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6、测量误差：(H为所测厚度值)H＜10mm ±0.05mm ;  H≥10mm±（0.01+H/200）</w:t>
            </w:r>
          </w:p>
          <w:p w14:paraId="6644930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7、存储值：6组每组100个测量点</w:t>
            </w:r>
          </w:p>
          <w:p w14:paraId="3A478D3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8、声速范围：1000--9999m/s</w:t>
            </w:r>
          </w:p>
          <w:p w14:paraId="155D939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9、使用环境：温度-10℃～60℃  相对湿度小于90%</w:t>
            </w:r>
          </w:p>
          <w:p w14:paraId="155E79C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10、电源：2节1.5V电池（AA）</w:t>
            </w:r>
          </w:p>
          <w:p w14:paraId="6FCB171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二、配置：</w:t>
            </w:r>
          </w:p>
          <w:p w14:paraId="7B03915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1、主机                 1台</w:t>
            </w:r>
          </w:p>
          <w:p w14:paraId="0C1A8FB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2、探头（φ8探头）      1支</w:t>
            </w:r>
          </w:p>
          <w:p w14:paraId="7AA9FB4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3、常温耦合剂           1瓶</w:t>
            </w:r>
          </w:p>
          <w:p w14:paraId="1ACFADC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4、使用说明书     　    1份</w:t>
            </w:r>
          </w:p>
          <w:p w14:paraId="5515872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5、保修卡、合格证       1份</w:t>
            </w:r>
          </w:p>
          <w:p w14:paraId="0419BF7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6、五号电池             2节</w:t>
            </w:r>
          </w:p>
          <w:p w14:paraId="2A7E5CE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7、手提箱       　　　　1个</w:t>
            </w:r>
          </w:p>
        </w:tc>
      </w:tr>
      <w:tr w14:paraId="741B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7A5A">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96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高温测厚仪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D4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E94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一、主要技术性能：</w:t>
            </w:r>
          </w:p>
          <w:p w14:paraId="125D470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1、测量范围：0.65-360mm</w:t>
            </w:r>
          </w:p>
          <w:p w14:paraId="54D8CA4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2、显示精度：不低于0.01mm</w:t>
            </w:r>
          </w:p>
          <w:p w14:paraId="1E8F4D0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3、探头频率：2MHz-10MHz</w:t>
            </w:r>
          </w:p>
          <w:p w14:paraId="3FB66AB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4、显示方式：LCD显示（带背光）</w:t>
            </w:r>
          </w:p>
          <w:p w14:paraId="523577B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5、储存方式：手动存储方式</w:t>
            </w:r>
          </w:p>
          <w:p w14:paraId="01E178A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6、测量误差：(H为所测厚度值)H＜10mm ±0.05mm ;  H≥10mm±（0.01+H/200）</w:t>
            </w:r>
          </w:p>
          <w:p w14:paraId="70215FF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7、声速范围：1000--9999m/s</w:t>
            </w:r>
          </w:p>
          <w:p w14:paraId="556B1E8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8、使用环境：温度-10℃～60℃     相对湿度小于90%</w:t>
            </w:r>
          </w:p>
          <w:p w14:paraId="3AE249C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二、配置：</w:t>
            </w:r>
          </w:p>
          <w:p w14:paraId="3120CFA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1、主机                 1台</w:t>
            </w:r>
          </w:p>
          <w:p w14:paraId="37FF5CA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2、探头（φ8探头）      1支</w:t>
            </w:r>
          </w:p>
          <w:p w14:paraId="61E519B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3、常温耦合剂           1瓶</w:t>
            </w:r>
          </w:p>
          <w:p w14:paraId="2890C59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4、使用说明书     　    1份</w:t>
            </w:r>
          </w:p>
          <w:p w14:paraId="1916BA0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5、保修卡、合格证       1份</w:t>
            </w:r>
          </w:p>
          <w:p w14:paraId="77867AD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6、五号电池             2节</w:t>
            </w:r>
          </w:p>
          <w:p w14:paraId="7218D4B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7、手提箱       　　　　1个</w:t>
            </w:r>
          </w:p>
          <w:p w14:paraId="515D5AD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8、高温探头             1个</w:t>
            </w:r>
          </w:p>
        </w:tc>
      </w:tr>
      <w:tr w14:paraId="3555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795C">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BF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涂层测厚仪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22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28A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1、测量模式：精简模式、监控模式、统计模式、最小值捕捉。</w:t>
            </w:r>
          </w:p>
          <w:p w14:paraId="1750144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2、测量原理：磁感应。</w:t>
            </w:r>
          </w:p>
          <w:p w14:paraId="670075B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3、探头连接方式：分体式导线连接。</w:t>
            </w:r>
          </w:p>
          <w:p w14:paraId="61D6FDA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4、测量范围：量程 ：0~10000μm。</w:t>
            </w:r>
          </w:p>
          <w:p w14:paraId="7D8E317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5、测量精度不低于±(3%H+10)μm  注：H为被测覆层的厚度值</w:t>
            </w:r>
          </w:p>
          <w:p w14:paraId="02D06AF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6、基体最小平面直径：不大于22mm</w:t>
            </w:r>
          </w:p>
          <w:p w14:paraId="701D0EC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7、最小曲率半径（凹）：不大于12mm</w:t>
            </w:r>
          </w:p>
          <w:p w14:paraId="75B0854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8、最小曲率半径（凸）：不大于5mm</w:t>
            </w:r>
          </w:p>
          <w:p w14:paraId="3E73399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9、对应内防腐探头可测管道最小内径：不大于110mm</w:t>
            </w:r>
          </w:p>
          <w:p w14:paraId="51A682F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10、显示精度：0~100μm: 0.1μm;  100~999μm: 1μm;   1mm~10mm: 0.01mm</w:t>
            </w:r>
          </w:p>
          <w:p w14:paraId="2E1C333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11、基体临界厚度：不大于1mm</w:t>
            </w:r>
          </w:p>
          <w:p w14:paraId="0DBF5B7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12、日历：可以显示时间信息，也可以让存储的数据带上时间具有可追溯性。</w:t>
            </w:r>
          </w:p>
          <w:p w14:paraId="51E32AA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13、使用温度：相对湿度：≤90% ；   温度：-10℃~+40℃</w:t>
            </w:r>
          </w:p>
          <w:p w14:paraId="0A6C2D8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14、不小于2.4寸TFT彩屏，不小于320*240像素；</w:t>
            </w:r>
          </w:p>
          <w:p w14:paraId="4D27CF7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15、蓝牙2.0，可以与电脑和打印机进行无线通信</w:t>
            </w:r>
          </w:p>
          <w:p w14:paraId="2BD259A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二、配置要求： </w:t>
            </w:r>
          </w:p>
          <w:p w14:paraId="048F6C2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1、主机                           1台</w:t>
            </w:r>
          </w:p>
          <w:p w14:paraId="230F2F0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2、探头（F10）                      1支</w:t>
            </w:r>
          </w:p>
          <w:p w14:paraId="6801DFA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3、样片/铁基/样片盒                1套</w:t>
            </w:r>
          </w:p>
          <w:p w14:paraId="710E034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4、使用说明书     　               1份</w:t>
            </w:r>
          </w:p>
          <w:p w14:paraId="21A0233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5、保修卡、合格证                　1份</w:t>
            </w:r>
          </w:p>
          <w:p w14:paraId="10BEE40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6、五号电池                        2节</w:t>
            </w:r>
          </w:p>
          <w:p w14:paraId="0FDFE9B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7、手提箱       　　　　　　　　　 1个</w:t>
            </w:r>
          </w:p>
        </w:tc>
      </w:tr>
      <w:tr w14:paraId="45218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1AC4">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strike w:val="0"/>
                <w:dstrike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auto"/>
                <w:kern w:val="0"/>
                <w:sz w:val="24"/>
                <w:szCs w:val="24"/>
                <w:highlight w:val="none"/>
                <w:u w:val="none"/>
                <w:lang w:val="en-US" w:eastAsia="zh-CN" w:bidi="ar"/>
              </w:rPr>
              <w:t>20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2C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strike w:val="0"/>
                <w:dstrike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auto"/>
                <w:kern w:val="0"/>
                <w:sz w:val="24"/>
                <w:szCs w:val="24"/>
                <w:highlight w:val="none"/>
                <w:u w:val="none"/>
                <w:lang w:val="en-US" w:eastAsia="zh-CN" w:bidi="ar"/>
              </w:rPr>
              <w:t>工业视频内窥镜</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F5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68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1898E9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（一）、操作环境：</w:t>
            </w:r>
          </w:p>
          <w:p w14:paraId="65A388E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1、探头工作温度：-25℃～100℃；</w:t>
            </w:r>
          </w:p>
          <w:p w14:paraId="040D8B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2、主机工作温度：-20℃～46℃；</w:t>
            </w:r>
          </w:p>
          <w:p w14:paraId="79EC0A7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3、相对湿度：95%最大无冷凝；</w:t>
            </w:r>
          </w:p>
          <w:p w14:paraId="56054A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4、探头防护性能：采用全封闭性设计，无螺纹连接，无胶圈密封；可达IP67防护等级，防盐水、弱酸弱碱、航空煤油、汽油、柴油、液压油、常用滑油等</w:t>
            </w:r>
          </w:p>
          <w:p w14:paraId="4A47D9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5、主机防护性能：不小于IP65，雨天条件下可操作。</w:t>
            </w:r>
          </w:p>
          <w:p w14:paraId="3CF73CE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（二）、探头性能：</w:t>
            </w:r>
          </w:p>
          <w:p w14:paraId="5E3F6D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1、探头直径和长度：探头直径≥6mm，4m＜工作长度≤5m；</w:t>
            </w:r>
          </w:p>
          <w:p w14:paraId="4CF359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2、成像组件：画面自然逼真；</w:t>
            </w:r>
          </w:p>
          <w:p w14:paraId="21EE82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3、像素数量：原始像素≥200万，图片和视频分辨率不小于1920×1080P；</w:t>
            </w:r>
          </w:p>
          <w:p w14:paraId="607C0A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4、光学组件：镜头景深12mm-200mm，镜头视场角≥140度； </w:t>
            </w:r>
          </w:p>
          <w:p w14:paraId="376E81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5、保护材料：钛合金外壳，四层钨丝编织层及内导向关节激光焊接技术；内外双层采用钨丝仿布艺编织技术，并渗透聚氨酯涂层；</w:t>
            </w:r>
          </w:p>
          <w:p w14:paraId="6D91F8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6、照明方式及亮度：白色LED光源后置于主机内部；输出亮度≥80000lux，保证在极度黑暗或较大空间下得到明亮图像。</w:t>
            </w:r>
          </w:p>
          <w:p w14:paraId="58A4C7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（三）、主机系统：</w:t>
            </w:r>
          </w:p>
          <w:p w14:paraId="6FDD73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1、探头更换：探头插入管能随意更换各类不同直径大小的管线，插入管必须从背面分离，须四颗螺丝固定，非卡扣式更换，前端连接处配置缓存装置，可适应不同检测环境需要；</w:t>
            </w:r>
          </w:p>
          <w:p w14:paraId="52063E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2、主机材料：工程塑料主体、聚氨酯外壳、防碰撞弹性橡胶缓冲材料；</w:t>
            </w:r>
          </w:p>
          <w:p w14:paraId="5F2F71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3、显示器：IPS高清彩屏，可智能触摸，分辨率≥1920×1080，阳光下图像清晰可见，显示屏与探头及操作手柄采用一体化便携式设计；</w:t>
            </w:r>
          </w:p>
          <w:p w14:paraId="6E9B86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4、可控摇杆操作：机械式360度全方位连续导向，各方向导向角度达到160度；</w:t>
            </w:r>
          </w:p>
          <w:p w14:paraId="2B7D4E5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5、按键设计：软件快捷操作，人体工程学布局，快速启动、拍照、录像、亮度调节等按键设置；</w:t>
            </w:r>
          </w:p>
          <w:p w14:paraId="0B2724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6、内置存储：内置不小于32G闪存卡存储；</w:t>
            </w:r>
          </w:p>
          <w:p w14:paraId="14E5B1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7、视频输出：高清HDMI接口输出；</w:t>
            </w:r>
          </w:p>
          <w:p w14:paraId="6F410C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8、亮度控制：自动获得最佳照明效果以获得最佳的清晰度与色彩还原，最大限度的消除金属反光形成的光斑；针对特殊检测工况，还可进行8级的手动补偿调节；</w:t>
            </w:r>
          </w:p>
          <w:p w14:paraId="505943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（四）、供电系统：</w:t>
            </w:r>
          </w:p>
          <w:p w14:paraId="26A8BD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1、工作时间：锂电池≥8小时工作时间，支持带电工作同时充电；</w:t>
            </w:r>
          </w:p>
          <w:p w14:paraId="57E1E0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2、供电电压：AC100-240V，50-60Hz，DC5V 2A。</w:t>
            </w:r>
          </w:p>
          <w:p w14:paraId="69B846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（五）、系统软件：</w:t>
            </w:r>
          </w:p>
          <w:p w14:paraId="5903AF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1、操作系统：内嵌多任务操作系统用户界面，按键操作文件管理，内置文件管理系统，可进行新建、拷贝、删除等操作静态图像、动态图像录制、图像冻结、图像缩放、翻转、视频回放等；</w:t>
            </w:r>
          </w:p>
          <w:p w14:paraId="0B2AC6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2、色彩模式：出厂预设原始色彩、高色彩还原、远距、近距四种可选模式，来改变视觉效果,更突显缺陷；具有动态负片功能，方便发现裂纹和细小缺陷；</w:t>
            </w:r>
          </w:p>
          <w:p w14:paraId="712739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3、辅助测量：具备比较法测量技术，同一镜框下参照数据可计算长度、宽度、多线段；可计算出准确数值，精确到0.01mm，准确度不小于95%；并在主机上可看到数值刻度。</w:t>
            </w:r>
          </w:p>
          <w:p w14:paraId="29FFE2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4、无线传输：具有无线WIFI输出功能可与手机同步显示观察，HDMI视频输出接口，可连接至外部显示器。</w:t>
            </w:r>
          </w:p>
          <w:p w14:paraId="32E179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二、配置要求：</w:t>
            </w:r>
          </w:p>
          <w:p w14:paraId="36F568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1、视频内窥镜主机（含检测线）1台</w:t>
            </w:r>
          </w:p>
          <w:p w14:paraId="10F5BD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2、专用锂电池充电套装1个</w:t>
            </w:r>
          </w:p>
          <w:p w14:paraId="40E6AC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3、高清数据连接线1根</w:t>
            </w:r>
          </w:p>
          <w:p w14:paraId="2AB9C6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4、32G TF卡1只</w:t>
            </w:r>
          </w:p>
          <w:p w14:paraId="7E07F92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5、专用读卡器 1只</w:t>
            </w:r>
          </w:p>
          <w:p w14:paraId="02F9C9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6、中心辅助支架（40mm-100mm）1只</w:t>
            </w:r>
          </w:p>
          <w:p w14:paraId="12C6F1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7、中文操作手册 1本</w:t>
            </w:r>
          </w:p>
          <w:p w14:paraId="2FBACA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8、专用设备箱 1只</w:t>
            </w:r>
          </w:p>
        </w:tc>
      </w:tr>
      <w:tr w14:paraId="2723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EB8D">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21</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572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里氏硬度计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380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313D948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1、硬度种类：HL，HV，HB，HRB，HRC，HSD</w:t>
            </w:r>
          </w:p>
          <w:p w14:paraId="0B768F7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2、测试范围：HL 200-960，HV 32-1000，HB 30-680，HRB 4-100，HRC 20-70，HSD 32-102</w:t>
            </w:r>
          </w:p>
          <w:p w14:paraId="27405B8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3、精 度：+/-4HL（HL=800时）</w:t>
            </w:r>
          </w:p>
          <w:p w14:paraId="139157F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4、仪器校准:示值软校准+/-50HL</w:t>
            </w:r>
          </w:p>
          <w:p w14:paraId="49ED7A1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5、测试方向：任意，并自动修正方向误差。</w:t>
            </w:r>
          </w:p>
          <w:p w14:paraId="3BD7C80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6、被测材料：低碳钢、合金工具钢、不锈钢、轴承钢、灰铸铁、球墨铸铁、铝合金、黄铜、青铜、铜。</w:t>
            </w:r>
          </w:p>
          <w:p w14:paraId="79DFDC9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7、数据存储:可自动记录200个测试结果，包括测试值、换算值、平均值、硬度、材料、方向、时间和日期。</w:t>
            </w:r>
          </w:p>
          <w:p w14:paraId="0A25358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8、电 源：2支3V（CR2330）锂电池</w:t>
            </w:r>
          </w:p>
          <w:p w14:paraId="69F77F0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9、电源寿命：硬度计：连续工作40小时以上，有欠压指示</w:t>
            </w:r>
          </w:p>
          <w:p w14:paraId="7E81936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10、工作温度：-10℃～40℃</w:t>
            </w:r>
          </w:p>
          <w:p w14:paraId="4C07875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二、标准配置：</w:t>
            </w:r>
          </w:p>
          <w:p w14:paraId="645A3B0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硬度计主机、标准里氏硬度块(国产)、13mm支撑环、毛刷、CR-2330锂电池2个、使用说明书等文件、携带箱</w:t>
            </w:r>
          </w:p>
        </w:tc>
      </w:tr>
      <w:tr w14:paraId="04B1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1531">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B6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超声波探伤仪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0E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02F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一、主要技术参数要求：</w:t>
            </w:r>
          </w:p>
          <w:p w14:paraId="306094B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★1、通道数量：不得低于横波斜探头25组、纵波斜探头5组、爬波\表面波探头5组、直探头15组、B扫10组、TOFD 10组、C扫10组。</w:t>
            </w:r>
          </w:p>
          <w:p w14:paraId="7F8BF55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★2、检测功能：至少具备A扫描检测、B扫描检测、C扫描检测、TOFD检测。</w:t>
            </w:r>
          </w:p>
          <w:p w14:paraId="22AD4EA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3、支持内置操作说明或标准规范，可实时查看。</w:t>
            </w:r>
          </w:p>
          <w:p w14:paraId="0316844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4、铸锻件自动探伤功能：无需手动计算、输入，仪器自动记录、显示大平底波增益、工件厚度、大平底与φ2 平底孔声压差、探伤灵敏度、缺陷深度、缺陷灵敏度、缺陷当量直径、相对于φ4 平底孔dB 值、缺陷对底波增益衰减量。</w:t>
            </w:r>
          </w:p>
          <w:p w14:paraId="141E48B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5、曲线功能至少具备距离幅度曲线功能、时间增益补偿曲线功能、距离增益尺寸曲线功能、距离波幅缺陷当量曲线功能。</w:t>
            </w:r>
          </w:p>
          <w:p w14:paraId="05DAACA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6、垂直线性误差≤3%。</w:t>
            </w:r>
          </w:p>
          <w:p w14:paraId="28E0A69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7、水平线性误差≤0.3%。</w:t>
            </w:r>
          </w:p>
          <w:p w14:paraId="35F9CD8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8、分辨力≥30dB。</w:t>
            </w:r>
          </w:p>
          <w:p w14:paraId="42E3683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9、灵敏度余量≥60dB。</w:t>
            </w:r>
          </w:p>
          <w:p w14:paraId="25D50C4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★10、控制方式：前板密封背光键盘、飞梭、触摸屏。</w:t>
            </w:r>
          </w:p>
          <w:p w14:paraId="61A906E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11、内置输出方式：至少具备WIFI、USB、VGA</w:t>
            </w:r>
          </w:p>
          <w:p w14:paraId="275CE2B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12、供电方式：锂电池供电，单块电池持续工作时间≥6小时；</w:t>
            </w:r>
          </w:p>
          <w:p w14:paraId="45C8E8C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13、仪器可实现多种方式数据无线传输。</w:t>
            </w:r>
          </w:p>
          <w:p w14:paraId="1287852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14、仪器内置定位功能：支持通过移动端配套软件进行远程实时定位，实时获取设备位置，防止设备丢失。</w:t>
            </w:r>
          </w:p>
          <w:p w14:paraId="545CB00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15、调试辅助功能：支持WIN自定义，可内置操作说明、标准规范可实时查看。</w:t>
            </w:r>
          </w:p>
          <w:p w14:paraId="37858D1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★二、主要电气性能要求：</w:t>
            </w:r>
          </w:p>
          <w:p w14:paraId="1B65AA2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1、相对于温度变化稳定性：参考回波信号幅值的变化≤满屏高度的3%、参考回波信号时基线位置的变化≤满屏宽度的1%。</w:t>
            </w:r>
          </w:p>
          <w:p w14:paraId="12E4F49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2、发射脉冲电压：实测值与设定值之间偏差＜设定值10%。</w:t>
            </w:r>
          </w:p>
          <w:p w14:paraId="3F45861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3、发射脉冲宽度：实测值与设定值之间偏差＜设定值5%。</w:t>
            </w:r>
          </w:p>
          <w:p w14:paraId="4EF3E87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4、串扰值：＞70dB；</w:t>
            </w:r>
          </w:p>
          <w:p w14:paraId="1AFDEEC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三、配置要求：</w:t>
            </w:r>
          </w:p>
          <w:p w14:paraId="4CA8467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主机1台，探头线2根，电源充电器1套，座式充电器1个，锂电池2块，随机备品、配件1套，仪器提箱1个，使用说明书、合格证1套。</w:t>
            </w:r>
          </w:p>
        </w:tc>
      </w:tr>
      <w:tr w14:paraId="44AF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5CE4">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23</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BB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磁场探伤仪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10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B65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79E7916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1、灵敏度：A1型标准试片15/100刻槽显示清晰</w:t>
            </w:r>
          </w:p>
          <w:p w14:paraId="7CFD25C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2、提升力：交流提升力≥137N（14kg），直流提升力≥177N</w:t>
            </w:r>
          </w:p>
          <w:p w14:paraId="1A6ED67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3、探头极距：不小于100mm*100mm，磁极与试件表面间隙≤0.5mm</w:t>
            </w:r>
          </w:p>
          <w:p w14:paraId="75FAA76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4、探头光源：</w:t>
            </w:r>
          </w:p>
          <w:p w14:paraId="5BBA465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（1）、白光照度≥2000Lux</w:t>
            </w:r>
          </w:p>
          <w:p w14:paraId="6B0E9FE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（2）、紫外线灯辐照度≥6000μW/c㎡</w:t>
            </w:r>
          </w:p>
          <w:p w14:paraId="1BF5190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5、符合标准：</w:t>
            </w:r>
          </w:p>
          <w:p w14:paraId="7F388E1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（1）、JJF 1458-2014磁轭式磁粉探伤机校准规范</w:t>
            </w:r>
          </w:p>
          <w:p w14:paraId="3FA83CD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（2）、GB/T 15822.3-2024无损检测 磁粉检测 第3部分 设备</w:t>
            </w:r>
          </w:p>
          <w:p w14:paraId="6F412A0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（3）、JB/T 15122-2025 无损检测仪器 充电式旋转磁场探伤仪</w:t>
            </w:r>
          </w:p>
          <w:p w14:paraId="7378808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6、防护等级：IP65/IP67</w:t>
            </w:r>
          </w:p>
          <w:p w14:paraId="67E9F74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7、工作暂载率：100%</w:t>
            </w:r>
          </w:p>
          <w:p w14:paraId="28C00D8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8、续航时间：连续工作4H。</w:t>
            </w:r>
          </w:p>
          <w:p w14:paraId="3BDD52E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9、工作温度：-10～60℃</w:t>
            </w:r>
          </w:p>
          <w:p w14:paraId="088C6EB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10、相对湿度：≤90%</w:t>
            </w:r>
          </w:p>
          <w:p w14:paraId="73DB942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11、采用全智能化彩色操作屏幕，高分辨率、高亮度，可清晰显示工件表面状态和缺陷磁痕；</w:t>
            </w:r>
          </w:p>
          <w:p w14:paraId="281FDD0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12、仪器自带WIFI功能，无需外网，可连接手机拍照、录像等。</w:t>
            </w:r>
          </w:p>
          <w:p w14:paraId="4A26E05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二、配置：</w:t>
            </w:r>
          </w:p>
          <w:p w14:paraId="13E4417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1、一体式E型探头1支；</w:t>
            </w:r>
          </w:p>
          <w:p w14:paraId="6DC6EE2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2、锂电池2块；</w:t>
            </w:r>
          </w:p>
          <w:p w14:paraId="181EE7D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3、锂电池充电器1个；</w:t>
            </w:r>
          </w:p>
          <w:p w14:paraId="3334CD0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4、辅助工具（内六角扳手、插口扳手）1套；</w:t>
            </w:r>
          </w:p>
          <w:p w14:paraId="5DC665D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5、仪器腰包1套；</w:t>
            </w:r>
          </w:p>
          <w:p w14:paraId="46AC7A2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6、仪器箱1个；</w:t>
            </w:r>
          </w:p>
          <w:p w14:paraId="3955AF7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7、检测用磁极脚4个</w:t>
            </w:r>
          </w:p>
          <w:p w14:paraId="0F1EF24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8、随机文件（保修卡、操作手册、合格证）1份；</w:t>
            </w:r>
          </w:p>
        </w:tc>
      </w:tr>
      <w:tr w14:paraId="58CC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0D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48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静电阻测量仪器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43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4FF0">
            <w:pPr>
              <w:keepNext w:val="0"/>
              <w:keepLines w:val="0"/>
              <w:pageBreakBefore w:val="0"/>
              <w:widowControl/>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7EC582ED">
            <w:pPr>
              <w:keepNext w:val="0"/>
              <w:keepLines w:val="0"/>
              <w:pageBreakBefore w:val="0"/>
              <w:widowControl/>
              <w:numPr>
                <w:ilvl w:val="0"/>
                <w:numId w:val="1"/>
              </w:numPr>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vertAlign w:val="baseli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电阻测量范围 10³～10</w:t>
            </w:r>
            <w:r>
              <w:rPr>
                <w:rFonts w:hint="eastAsia" w:ascii="仿宋" w:hAnsi="仿宋" w:eastAsia="仿宋" w:cs="仿宋"/>
                <w:b w:val="0"/>
                <w:bCs w:val="0"/>
                <w:i w:val="0"/>
                <w:iCs w:val="0"/>
                <w:color w:val="auto"/>
                <w:kern w:val="0"/>
                <w:sz w:val="24"/>
                <w:szCs w:val="24"/>
                <w:highlight w:val="none"/>
                <w:u w:val="none"/>
                <w:vertAlign w:val="superscript"/>
                <w:lang w:val="en-US" w:eastAsia="zh-CN" w:bidi="ar"/>
              </w:rPr>
              <w:t>10</w:t>
            </w:r>
            <w:r>
              <w:rPr>
                <w:rFonts w:hint="eastAsia" w:ascii="仿宋" w:hAnsi="仿宋" w:eastAsia="仿宋" w:cs="仿宋"/>
                <w:i w:val="0"/>
                <w:iCs w:val="0"/>
                <w:color w:val="auto"/>
                <w:kern w:val="0"/>
                <w:sz w:val="24"/>
                <w:szCs w:val="24"/>
                <w:highlight w:val="none"/>
                <w:u w:val="none"/>
                <w:vertAlign w:val="baseline"/>
                <w:lang w:val="en-US" w:eastAsia="zh-CN" w:bidi="ar"/>
              </w:rPr>
              <w:t>Ω</w:t>
            </w:r>
          </w:p>
          <w:p w14:paraId="55A94D9B">
            <w:pPr>
              <w:keepNext w:val="0"/>
              <w:keepLines w:val="0"/>
              <w:pageBreakBefore w:val="0"/>
              <w:widowControl/>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2、电阻测量误差 ±一个数量级</w:t>
            </w:r>
          </w:p>
          <w:p w14:paraId="1FD79145">
            <w:pPr>
              <w:keepNext w:val="0"/>
              <w:keepLines w:val="0"/>
              <w:pageBreakBefore w:val="0"/>
              <w:widowControl/>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3、温度测量范围 0～50℃（32～104℉）</w:t>
            </w:r>
          </w:p>
          <w:p w14:paraId="3FD1A50D">
            <w:pPr>
              <w:keepNext w:val="0"/>
              <w:keepLines w:val="0"/>
              <w:pageBreakBefore w:val="0"/>
              <w:widowControl/>
              <w:numPr>
                <w:ilvl w:val="0"/>
                <w:numId w:val="0"/>
              </w:numPr>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vertAlign w:val="baseli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4、温度测量精度 ±2℃/3.6104℉</w:t>
            </w:r>
          </w:p>
          <w:p w14:paraId="3986B22B">
            <w:pPr>
              <w:keepNext w:val="0"/>
              <w:keepLines w:val="0"/>
              <w:pageBreakBefore w:val="0"/>
              <w:widowControl/>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、转换点 0.5级对数</w:t>
            </w:r>
          </w:p>
          <w:p w14:paraId="45126BFC">
            <w:pPr>
              <w:keepNext w:val="0"/>
              <w:keepLines w:val="0"/>
              <w:pageBreakBefore w:val="0"/>
              <w:widowControl/>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、转换点精度 ±0.5级</w:t>
            </w:r>
          </w:p>
          <w:p w14:paraId="37F2A2A7">
            <w:pPr>
              <w:keepNext w:val="0"/>
              <w:keepLines w:val="0"/>
              <w:pageBreakBefore w:val="0"/>
              <w:widowControl/>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、重复性 ±5%</w:t>
            </w:r>
          </w:p>
          <w:p w14:paraId="294ECAB1">
            <w:pPr>
              <w:keepNext w:val="0"/>
              <w:keepLines w:val="0"/>
              <w:pageBreakBefore w:val="0"/>
              <w:widowControl/>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、测试电压 9v</w:t>
            </w:r>
          </w:p>
          <w:p w14:paraId="5849EA95">
            <w:pPr>
              <w:keepNext w:val="0"/>
              <w:keepLines w:val="0"/>
              <w:pageBreakBefore w:val="0"/>
              <w:widowControl/>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、存储温度 -15℃到+60℃</w:t>
            </w:r>
          </w:p>
          <w:p w14:paraId="31878EC0">
            <w:pPr>
              <w:keepNext w:val="0"/>
              <w:keepLines w:val="0"/>
              <w:pageBreakBefore w:val="0"/>
              <w:widowControl/>
              <w:suppressLineNumbers w:val="0"/>
              <w:tabs>
                <w:tab w:val="left" w:pos="865"/>
              </w:tabs>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、相对湿度 0%到90%（非结露状态）</w:t>
            </w:r>
          </w:p>
        </w:tc>
      </w:tr>
      <w:tr w14:paraId="3208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C47B">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25</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88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防腐层绝缘电阻测量仪器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A7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FF6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一、技术指标：</w:t>
            </w:r>
          </w:p>
          <w:p w14:paraId="43B74D2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（一）、发射机主要技术指标</w:t>
            </w:r>
          </w:p>
          <w:p w14:paraId="2843F58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1、输出频率范围：300Hz ～ 1000kHz，频率分辨率 1Hz</w:t>
            </w:r>
          </w:p>
          <w:p w14:paraId="58A2788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2、输出电平范围：-37dB ～ ＋28dB    </w:t>
            </w:r>
          </w:p>
          <w:p w14:paraId="7E08CAC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3、输出电流：0～ 3A</w:t>
            </w:r>
          </w:p>
          <w:p w14:paraId="13A2670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4、输出功率（最大值）：45W</w:t>
            </w:r>
          </w:p>
          <w:p w14:paraId="2CFB4FB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5、输出电平误差：±0.5 dB              </w:t>
            </w:r>
          </w:p>
          <w:p w14:paraId="73A95ED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6、电平分辨率：0.01dB   输 出 阻 抗：  约 0Ω </w:t>
            </w:r>
          </w:p>
          <w:p w14:paraId="736496B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7、环境温度：－30℃ ～ ＋40℃</w:t>
            </w:r>
          </w:p>
          <w:p w14:paraId="451F0C5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lang w:val="en-US" w:eastAsia="zh-CN" w:bidi="ar"/>
              </w:rPr>
              <w:t>8、</w:t>
            </w:r>
            <w:r>
              <w:rPr>
                <w:rFonts w:hint="eastAsia" w:ascii="仿宋" w:hAnsi="仿宋" w:eastAsia="仿宋" w:cs="仿宋"/>
                <w:i w:val="0"/>
                <w:iCs w:val="0"/>
                <w:color w:val="auto"/>
                <w:kern w:val="0"/>
                <w:sz w:val="24"/>
                <w:szCs w:val="24"/>
                <w:highlight w:val="none"/>
                <w:u w:val="none"/>
                <w:lang w:val="en-US" w:eastAsia="zh-CN" w:bidi="ar"/>
              </w:rPr>
              <w:t>检测功能：可以同时检测记录管地电位、交流电压、横/纵地电位梯度等四组数据；</w:t>
            </w:r>
          </w:p>
          <w:p w14:paraId="743F997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9、检测量程：管地电位：-10V-+10V；电位梯度：-10V-+10V；交流电压：0-200V（Rms）；</w:t>
            </w:r>
          </w:p>
          <w:p w14:paraId="6155B94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10、记录精度：管地电位：0.25%+1mV；电位梯度：0.5%+0.1mV；交流电压：1%+15mV（RMS）；</w:t>
            </w:r>
          </w:p>
          <w:p w14:paraId="3578D8C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11、通讯方式：无线蓝牙，高速通信；</w:t>
            </w:r>
          </w:p>
          <w:p w14:paraId="5586E5F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12、采样频率：采样频率不低于40Hz。</w:t>
            </w:r>
          </w:p>
          <w:p w14:paraId="1867043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（二）、接收机部分</w:t>
            </w:r>
          </w:p>
          <w:p w14:paraId="25E9B7C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1、测量频率范围：15 Hz ～ 1000kHz，分辨率 1Hz</w:t>
            </w:r>
          </w:p>
          <w:p w14:paraId="034A003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2、测量电平范围：+50dB ～ -120dB，      </w:t>
            </w:r>
          </w:p>
          <w:p w14:paraId="5409320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3、测量电平误差：≤±0.5 dB</w:t>
            </w:r>
          </w:p>
          <w:p w14:paraId="0D23DEF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4、环境温度: －30℃ ～ ＋40℃</w:t>
            </w:r>
          </w:p>
          <w:p w14:paraId="276F480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lang w:val="en-US" w:eastAsia="zh-CN" w:bidi="ar"/>
              </w:rPr>
              <w:t>5、</w:t>
            </w:r>
            <w:r>
              <w:rPr>
                <w:rFonts w:hint="eastAsia" w:ascii="仿宋" w:hAnsi="仿宋" w:eastAsia="仿宋" w:cs="仿宋"/>
                <w:i w:val="0"/>
                <w:iCs w:val="0"/>
                <w:color w:val="auto"/>
                <w:kern w:val="0"/>
                <w:sz w:val="24"/>
                <w:szCs w:val="24"/>
                <w:highlight w:val="none"/>
                <w:u w:val="none"/>
                <w:lang w:val="en-US" w:eastAsia="zh-CN" w:bidi="ar"/>
              </w:rPr>
              <w:t>检测功能：可以同时检测记录管地电位、交流电压、横/纵地电位梯度等四组数据；</w:t>
            </w:r>
          </w:p>
          <w:p w14:paraId="4171E1C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6、检测量程：管地电位：-10V-+10V；电位梯度：-10V-+10V；交流电压：0-200V（Rms）；</w:t>
            </w:r>
          </w:p>
          <w:p w14:paraId="5E8CF58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7、记录精度：管地电位：0.25%+1mV；电位梯度：0.5%+0.1mV；交流电压：1%+15mV（RMS）；</w:t>
            </w:r>
          </w:p>
          <w:p w14:paraId="3203AC7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8、通讯方式：无线蓝牙，高速通信；</w:t>
            </w:r>
          </w:p>
          <w:p w14:paraId="666860D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9、采样频率：采样频率不低于40Hz。</w:t>
            </w:r>
          </w:p>
          <w:p w14:paraId="0818615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二、设备配置：</w:t>
            </w:r>
          </w:p>
          <w:p w14:paraId="1E2F984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发射接收一体机1台，接收机1台，充电器2个，电池 2个，接地棒 2个，加长接地线1根，吸铁石测量柱2个，测试线2根，设备说明书 1本，仪器箱1个。</w:t>
            </w:r>
          </w:p>
        </w:tc>
      </w:tr>
      <w:tr w14:paraId="2E72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14A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26</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9E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超声波相控阵检测仪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DE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603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一、总体要求：</w:t>
            </w:r>
          </w:p>
          <w:p w14:paraId="7FCE907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符合《NB/T 47013.15—2021承压设备无损检测第 15 部分：相控阵超声检测》、《NB/T 47013.10—2015承压设备无损检测 第10部分：衍射时差法超声检测》、《GB/T 32073-2015无损检测 残余应力超声临界折射纵波检测方法》和《GB/T 43232-2023紧固件轴向应力超声测量方法》要求，一体化便携式设计，需同时支持相控阵检测功能、TOFD检测功能、应力检测功能和螺栓柱面导波检测功能。要求采用高集成化的硬件系统，集成发射、显示和控制于一台便携式主机。</w:t>
            </w:r>
          </w:p>
          <w:p w14:paraId="45422A3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二、检测功能要求：</w:t>
            </w:r>
          </w:p>
          <w:p w14:paraId="52BB8B5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1、相控阵检测功能需满足《NB/T 47013.15—2021承压设备无损检测第 15 部分：相控阵超声检测》要求，支持PAUT、TFM、PCI、PWI成像功能和AIM声场仿真功能，可实现TFM/PCI/PWI同屏显示、TFM多模式融合和二维面阵全聚焦3D成像。</w:t>
            </w:r>
          </w:p>
          <w:p w14:paraId="1F6A10D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★2、应力检测功能需能满足《GB/T 32073-2015无损检测 残余应力超声临界折射纵波检测方法》和《GB/T 43232-2023紧固件轴向应力超声测量方法》要求，可检测碳钢、不锈钢、铝、铜、钛合金等透声材料的残余应力和直径≥14mm、长度≤600mm螺栓的紧固应力。同时需具备波形自动识别功能、一键自动寻波，换能器放置在测试区域内即可直接读取应力值。</w:t>
            </w:r>
          </w:p>
          <w:p w14:paraId="552FA97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★3、螺栓柱面导波检测功能应是基于导波理论，最大可实现128位晶片环阵探头循环全激发，能够滤除螺纹信号，在机显示螺栓3D结构，满足一次性检测长度≤800mm的在役螺栓。</w:t>
            </w:r>
          </w:p>
          <w:p w14:paraId="01B9975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★4、TOFD检测功能需能满足《NB/T 47013.10—2015承压设备无损检测 第10部分：衍射时差法超声检测》要求，至少支持4组TOFD探头同时采集数据。</w:t>
            </w:r>
          </w:p>
          <w:p w14:paraId="773E84F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5、设备具备双线阵、双面阵奥氏体不锈钢检测功能。</w:t>
            </w:r>
          </w:p>
          <w:p w14:paraId="768533B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★6、设备具备高密度聚乙烯管道电熔、热熔焊接接头相控阵检测能力。</w:t>
            </w:r>
          </w:p>
          <w:p w14:paraId="092C8E5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7、设备需具备焊缝图形快速导入，支持二次波翻转；</w:t>
            </w:r>
          </w:p>
          <w:p w14:paraId="3D0E20E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8、设备支持双轴编码器，适用于腐蚀检测双轴扫查；</w:t>
            </w:r>
          </w:p>
          <w:p w14:paraId="53B85DF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★9、设备在机软件应具备依据NB/T 47013.10—2015承压设备无损检测 第10部分：衍射时差法超声检测》和《NB/T 47013.15—2021承压设备无损检测第 15 部分：相控阵超声检测》，根据检测工件参数在机自动设置检测工艺功能。</w:t>
            </w:r>
          </w:p>
          <w:p w14:paraId="5873B4F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10、数据储存：≥256G固态硬盘。</w:t>
            </w:r>
          </w:p>
          <w:p w14:paraId="6E0A38F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★11、设备分析软件应支持图谱缺陷智能自动识别功能，可准确、快速的对检测图谱进行自动评判，并输出检测结果。</w:t>
            </w:r>
          </w:p>
          <w:p w14:paraId="11B0028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三、主要技术参数要求：</w:t>
            </w:r>
          </w:p>
          <w:p w14:paraId="25BA523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（一）相控阵通道</w:t>
            </w:r>
          </w:p>
          <w:p w14:paraId="4A7E447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1、通道：≥64通道全聚焦</w:t>
            </w:r>
          </w:p>
          <w:p w14:paraId="0A9DE37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2、脉冲电压：50V-100V连续可调 </w:t>
            </w:r>
          </w:p>
          <w:p w14:paraId="2B397C3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3、脉冲方式：负方波或双极方波</w:t>
            </w:r>
          </w:p>
          <w:p w14:paraId="051501D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4、脉冲宽度：至少满足50-500ns</w:t>
            </w:r>
          </w:p>
          <w:p w14:paraId="034A9EC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5、脉冲重复频率：至少满足200Hz-5KHz</w:t>
            </w:r>
          </w:p>
          <w:p w14:paraId="430ED1B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6、增益范围：至少满足0-80dB</w:t>
            </w:r>
          </w:p>
          <w:p w14:paraId="7B5D297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7、系统带宽：至少满足0.5-20MHz</w:t>
            </w:r>
          </w:p>
          <w:p w14:paraId="4C465BB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8、采样频率/位数：≥100MHz/10bits</w:t>
            </w:r>
          </w:p>
          <w:p w14:paraId="5BAFD72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9、聚焦类型：至少满足深度、投影、声程</w:t>
            </w:r>
          </w:p>
          <w:p w14:paraId="1E0AE09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10、扫描类型：至少满足A扫、线扫、扇扫、B扫、C扫、D扫、复合扫查、全聚焦 </w:t>
            </w:r>
          </w:p>
          <w:p w14:paraId="6D05516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11、视图方式：至少满足A/B/C/D/S/3D</w:t>
            </w:r>
          </w:p>
          <w:p w14:paraId="255CC0D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12、聚焦模式：常规/动态/全范围</w:t>
            </w:r>
          </w:p>
          <w:p w14:paraId="5F914A8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（二）常规通道</w:t>
            </w:r>
          </w:p>
          <w:p w14:paraId="3D5A8D6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1、通道数：≥ 4通道</w:t>
            </w:r>
          </w:p>
          <w:p w14:paraId="3638660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2、脉冲电压：≥200V </w:t>
            </w:r>
          </w:p>
          <w:p w14:paraId="54158D3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3、采样率: ≥1000MHz/8bits</w:t>
            </w:r>
          </w:p>
          <w:p w14:paraId="2809194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5、脉冲宽度：至少满足50-500ns</w:t>
            </w:r>
          </w:p>
          <w:p w14:paraId="342CFB9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7、脉冲重复频率：至少满足100Hz-1KHz</w:t>
            </w:r>
          </w:p>
          <w:p w14:paraId="2E90337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9、增益范围: 至少满足0-110dB</w:t>
            </w:r>
          </w:p>
          <w:p w14:paraId="3E0CEAB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10、系统带宽: 至少满足1-10MHz</w:t>
            </w:r>
          </w:p>
          <w:p w14:paraId="50672AA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四、配置清单： </w:t>
            </w:r>
          </w:p>
          <w:p w14:paraId="377274E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1、相控阵主机1台</w:t>
            </w:r>
            <w:r>
              <w:rPr>
                <w:rFonts w:hint="eastAsia" w:ascii="仿宋" w:hAnsi="仿宋" w:eastAsia="仿宋" w:cs="仿宋"/>
                <w:i w:val="0"/>
                <w:iCs w:val="0"/>
                <w:color w:val="auto"/>
                <w:kern w:val="0"/>
                <w:sz w:val="24"/>
                <w:szCs w:val="24"/>
                <w:highlight w:val="none"/>
                <w:u w:val="none"/>
                <w:lang w:val="en-US" w:eastAsia="zh-CN" w:bidi="ar"/>
              </w:rPr>
              <w:tab/>
            </w:r>
          </w:p>
          <w:p w14:paraId="06046F9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2、电源线1根</w:t>
            </w:r>
            <w:r>
              <w:rPr>
                <w:rFonts w:hint="eastAsia" w:ascii="仿宋" w:hAnsi="仿宋" w:eastAsia="仿宋" w:cs="仿宋"/>
                <w:i w:val="0"/>
                <w:iCs w:val="0"/>
                <w:color w:val="auto"/>
                <w:kern w:val="0"/>
                <w:sz w:val="24"/>
                <w:szCs w:val="24"/>
                <w:highlight w:val="none"/>
                <w:u w:val="none"/>
                <w:lang w:val="en-US" w:eastAsia="zh-CN" w:bidi="ar"/>
              </w:rPr>
              <w:tab/>
            </w:r>
          </w:p>
          <w:p w14:paraId="324EA70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3、充电适配器1套</w:t>
            </w:r>
            <w:r>
              <w:rPr>
                <w:rFonts w:hint="eastAsia" w:ascii="仿宋" w:hAnsi="仿宋" w:eastAsia="仿宋" w:cs="仿宋"/>
                <w:i w:val="0"/>
                <w:iCs w:val="0"/>
                <w:color w:val="auto"/>
                <w:kern w:val="0"/>
                <w:sz w:val="24"/>
                <w:szCs w:val="24"/>
                <w:highlight w:val="none"/>
                <w:u w:val="none"/>
                <w:lang w:val="en-US" w:eastAsia="zh-CN" w:bidi="ar"/>
              </w:rPr>
              <w:tab/>
            </w:r>
          </w:p>
          <w:p w14:paraId="33C8E71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4、锂电池模块2块</w:t>
            </w:r>
          </w:p>
          <w:p w14:paraId="69ED5A1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5、U盘1个</w:t>
            </w:r>
            <w:r>
              <w:rPr>
                <w:rFonts w:hint="eastAsia" w:ascii="仿宋" w:hAnsi="仿宋" w:eastAsia="仿宋" w:cs="仿宋"/>
                <w:i w:val="0"/>
                <w:iCs w:val="0"/>
                <w:color w:val="auto"/>
                <w:kern w:val="0"/>
                <w:sz w:val="24"/>
                <w:szCs w:val="24"/>
                <w:highlight w:val="none"/>
                <w:u w:val="none"/>
                <w:lang w:val="en-US" w:eastAsia="zh-CN" w:bidi="ar"/>
              </w:rPr>
              <w:tab/>
            </w:r>
          </w:p>
          <w:p w14:paraId="3B40E7A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6、仪器箱1只</w:t>
            </w:r>
          </w:p>
          <w:p w14:paraId="41E8A40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7、检验合格证1份</w:t>
            </w:r>
          </w:p>
          <w:p w14:paraId="1213807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8、性能测试报告1份</w:t>
            </w:r>
          </w:p>
          <w:p w14:paraId="19F57DA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9、仪器说明书1份</w:t>
            </w:r>
          </w:p>
          <w:p w14:paraId="78E2B0C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10、仪器包1个</w:t>
            </w:r>
          </w:p>
          <w:p w14:paraId="1543FB8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11、触控笔1支</w:t>
            </w:r>
          </w:p>
          <w:p w14:paraId="38DE98A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12、相控阵32阵元探头1套</w:t>
            </w:r>
          </w:p>
          <w:p w14:paraId="09B387F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13、相控阵64阵元探头1套</w:t>
            </w:r>
          </w:p>
          <w:p w14:paraId="47D4CF0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14、高密度聚乙烯管道线热熔接头楔块（声速≤1500m/s）2只</w:t>
            </w:r>
          </w:p>
          <w:p w14:paraId="155C63A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15、相控阵楔块4只</w:t>
            </w:r>
          </w:p>
          <w:p w14:paraId="319150B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16、纵横波探头1套（含楔块）</w:t>
            </w:r>
          </w:p>
          <w:p w14:paraId="4F2F559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17、耦合剂1瓶</w:t>
            </w:r>
          </w:p>
          <w:p w14:paraId="3DABDA5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18、相控阵多功能扫查器1套</w:t>
            </w:r>
          </w:p>
        </w:tc>
      </w:tr>
      <w:tr w14:paraId="3D9D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0B5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27</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2D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可燃气体检测仪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D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C5F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33BFBDB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1、检测气体：可燃气体Ex（选配：可检测任意4种气体浓度和温湿度）；</w:t>
            </w:r>
          </w:p>
          <w:p w14:paraId="1B2BA52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2、检测范围：:EX: 0～1000、5000、10000、50000ppm、100%LEL、5%、50%、100%Vol可选，</w:t>
            </w:r>
          </w:p>
          <w:p w14:paraId="00FF87E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3、分辨率：:EX: 1ppm；0.1%LEL；0.01%，0.001%Vol ；</w:t>
            </w:r>
          </w:p>
          <w:p w14:paraId="283F6EA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4、检测原理：催化燃烧、红外等根据量程、现场环境和用户需求而定；</w:t>
            </w:r>
          </w:p>
          <w:p w14:paraId="4E575B0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5、传感器寿命：催化燃烧3年,红外原理5～10年；</w:t>
            </w:r>
          </w:p>
          <w:p w14:paraId="2B5A5F8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6、检测方式：扩散式，标定流量500毫升/分钟；</w:t>
            </w:r>
          </w:p>
          <w:p w14:paraId="78F0BD5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7、显示方式:2.31寸320*240高清彩屏显示,4按键操作；</w:t>
            </w:r>
          </w:p>
          <w:p w14:paraId="243FF71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8、检测精度：≤±3%F.S </w:t>
            </w:r>
          </w:p>
          <w:p w14:paraId="36A352B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9、线性度：≤±2%</w:t>
            </w:r>
          </w:p>
          <w:p w14:paraId="34F4E48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10、报警方式：声光报警、振动报警、视觉报警、声光+振动+视觉报警、关闭报警可选；</w:t>
            </w:r>
          </w:p>
          <w:p w14:paraId="14257DE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11、响应时间 ：T90≤20秒</w:t>
            </w:r>
          </w:p>
          <w:p w14:paraId="0401D6C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12、电池容量：3000mA大容量可充电高分子聚合物电池 ,带过充/过放/过压/过热/短路保护功能；</w:t>
            </w:r>
          </w:p>
          <w:p w14:paraId="7033D45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13、使用环境：:温度-40℃~+70℃；相对湿度≤0-99%RH（内置过滤器可在高湿度或高粉尘环境使用）</w:t>
            </w:r>
          </w:p>
          <w:p w14:paraId="160FB24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14、样气温度：40℃~+70℃ ，选配高温采样降温过滤手柄，可检测400度或更高温度的烟气浓度；</w:t>
            </w:r>
          </w:p>
          <w:p w14:paraId="5D25470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15、数据存储：标配10万条数据容量，更大容量可定制支持本机查看、删除或数据导出，免费上位机通讯软件,存储功能默认为关闭状态，可设置为开启状态，存储时间间隔任意设置；</w:t>
            </w:r>
          </w:p>
          <w:p w14:paraId="0B45CE2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16、通讯接口：USB（充电与通讯），选配RS485或RS232通讯接口；</w:t>
            </w:r>
          </w:p>
          <w:p w14:paraId="6A929FB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17、界面语言：中文或英文可设置，默认中文界面；</w:t>
            </w:r>
          </w:p>
          <w:p w14:paraId="39682D1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18、防爆类型：本质安全型ExiaⅡCT4Ga</w:t>
            </w:r>
          </w:p>
          <w:p w14:paraId="2DF0EEF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19、防护等级：IP65，防尘、防水溅</w:t>
            </w:r>
          </w:p>
          <w:p w14:paraId="258ED9A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20、标准附件:说明书、合格证、USB充电器（含数据线）、背夹、包装盒；</w:t>
            </w:r>
          </w:p>
        </w:tc>
      </w:tr>
      <w:tr w14:paraId="205E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7B0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6E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数字式测氧仪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74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6B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11EBE7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1、检测气体 氧气(O2)</w:t>
            </w:r>
          </w:p>
          <w:p w14:paraId="515D5E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2、测量范围 0~25%</w:t>
            </w:r>
          </w:p>
          <w:p w14:paraId="50BD741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3、基本误差 小于 ± 0.1%</w:t>
            </w:r>
          </w:p>
          <w:p w14:paraId="3E49DF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4、响应时间 小于50秒</w:t>
            </w:r>
          </w:p>
          <w:p w14:paraId="3FDA1F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5、恢复时间 小于50秒</w:t>
            </w:r>
          </w:p>
          <w:p w14:paraId="4FD3E4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6、传感器原理 电化学原理 寿命不小于两年</w:t>
            </w:r>
          </w:p>
          <w:p w14:paraId="6F8EF2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7、报警声、光双重报警，可以设置报警值，报警声可达80分贝</w:t>
            </w:r>
          </w:p>
          <w:p w14:paraId="0355EE7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8、工作环境温度 -10~40℃</w:t>
            </w:r>
          </w:p>
          <w:p w14:paraId="5F6BBF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9、工作环境湿度 0~95%RH</w:t>
            </w:r>
          </w:p>
        </w:tc>
      </w:tr>
      <w:tr w14:paraId="695F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B415">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83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真空度测试仪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C2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F87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1B1D064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1、可检测规管 </w:t>
            </w:r>
          </w:p>
          <w:p w14:paraId="4D4529B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（1）、热偶规管：ZJ-51/ZJ-54D/DV-4/DV-5/DV-6 </w:t>
            </w:r>
          </w:p>
          <w:p w14:paraId="42F6CB4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（2）、电离复合规管：ZJ-10C </w:t>
            </w:r>
          </w:p>
          <w:p w14:paraId="50B94D0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（3）、VG0 系列真空规管 </w:t>
            </w:r>
          </w:p>
          <w:p w14:paraId="7DEF657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 测量范围 </w:t>
            </w:r>
          </w:p>
          <w:p w14:paraId="3219B42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（1）、热偶规管：</w:t>
            </w:r>
          </w:p>
          <w:p w14:paraId="044C82E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1)、ZJ-51/M007B（0.1～300）Pa </w:t>
            </w:r>
          </w:p>
          <w:p w14:paraId="2A59473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2)、ZJ-54D（0.1～2000）Pa </w:t>
            </w:r>
          </w:p>
          <w:p w14:paraId="5602F9D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3)、DV-4 (1.3～5000）Pa </w:t>
            </w:r>
          </w:p>
          <w:p w14:paraId="726C236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4)、DV-5 （0.013～18）Pa </w:t>
            </w:r>
          </w:p>
          <w:p w14:paraId="5F37F60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5)、DV-6 （0.13～200）Pa </w:t>
            </w:r>
          </w:p>
          <w:p w14:paraId="1627A4D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（2）、电离复合规管：ZJ-10C（1×10 -4～1×10 5）Pa </w:t>
            </w:r>
          </w:p>
          <w:p w14:paraId="2E49801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（3）、VG0 系列规管：(0.1～5000）Pa </w:t>
            </w:r>
          </w:p>
          <w:p w14:paraId="25B64B5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3、测量精度：热偶≤±25% 读数精度（配规管校准）电离≤±20% 读数精度 </w:t>
            </w:r>
          </w:p>
          <w:p w14:paraId="6B5D290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4、电流设定范围： </w:t>
            </w:r>
          </w:p>
          <w:p w14:paraId="3006D12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（1）、ZJ-51 （80～160）mA </w:t>
            </w:r>
          </w:p>
          <w:p w14:paraId="532B97F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（2）、ZJ-54D （20～30）mA </w:t>
            </w:r>
          </w:p>
          <w:p w14:paraId="0BA159E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（3）、DV-4/DV-5/DV-6 以及 VG0 系列为自适应，无须设定电流 </w:t>
            </w:r>
          </w:p>
          <w:p w14:paraId="699446F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5、电流设定：触摸屏设定，电子式电流自动调节 </w:t>
            </w:r>
          </w:p>
          <w:p w14:paraId="102E50D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6、显示方式：TFT 屏 </w:t>
            </w:r>
          </w:p>
          <w:p w14:paraId="60EA53B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7、测量模式：连续测量/定时测量 </w:t>
            </w:r>
          </w:p>
          <w:p w14:paraId="62C3E78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8、工作模式：自动/手动 </w:t>
            </w:r>
          </w:p>
          <w:p w14:paraId="61174A8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9、规管检测：自动识别规管类型及规管好坏判断 </w:t>
            </w:r>
          </w:p>
          <w:p w14:paraId="4AACE2A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10、测量单位：Pa、Torr、mmHg、mTorr(可任意转换） </w:t>
            </w:r>
          </w:p>
          <w:p w14:paraId="7A92893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13、持续工作时间：不小于10小时 </w:t>
            </w:r>
          </w:p>
          <w:p w14:paraId="1147A3F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14、使用环境：（0～45）℃；相对湿度＜90% </w:t>
            </w:r>
          </w:p>
        </w:tc>
      </w:tr>
      <w:tr w14:paraId="5EB9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845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608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埋地管线防腐层检漏仪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92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9C2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2D6BFE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（一）、发射机参数：</w:t>
            </w:r>
          </w:p>
          <w:p w14:paraId="689CCB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1、输出信号：不少于单频信号：128Hz、640Hz，双频信号：4+128Hz、4+640Hz，三频信号：4+8+128Hz、4+8+640Hz；</w:t>
            </w:r>
          </w:p>
          <w:p w14:paraId="310462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★2、输出功率：≥200W，多台发射机信号卫星叠加功能；</w:t>
            </w:r>
          </w:p>
          <w:p w14:paraId="6FC990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3、输出电流：不少于100mA，300mA，600mA，1A，2A，3A，4A（单频输出）共7个档；</w:t>
            </w:r>
          </w:p>
          <w:p w14:paraId="09614F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4、电源：不低于20～60V直流电源，220V交流电源；</w:t>
            </w:r>
          </w:p>
          <w:p w14:paraId="506993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5、接线端口：主机箱内插口，不多于两个端口：信号输出端口、交直流电流通用端口。</w:t>
            </w:r>
          </w:p>
          <w:p w14:paraId="21A34A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6、工作温度：不低于-20℃~50℃；</w:t>
            </w:r>
          </w:p>
          <w:p w14:paraId="6BCC47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7、防水标准：不低于IP67标准；</w:t>
            </w:r>
          </w:p>
          <w:p w14:paraId="0FF6137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★8、操控程序：不少于网络通讯远程控制，可以实现发射机输出电流调节、输出频率调节、远程开关机等功能。</w:t>
            </w:r>
          </w:p>
          <w:p w14:paraId="31A832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9、屏幕显示：屏幕同时显示信息：不少于电流大小、输出频率、工作状态、卫星状态、输入电压、输出电压、回路电阻、实时功率等信息。</w:t>
            </w:r>
          </w:p>
          <w:p w14:paraId="1DB3DE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（二）、接收机参数：</w:t>
            </w:r>
          </w:p>
          <w:p w14:paraId="2489DA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1、屏幕：不低于480*272像素高清彩屏，抗强光；</w:t>
            </w:r>
          </w:p>
          <w:p w14:paraId="77195A8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2、探测界面：不少于信号强度数值、信号强度条形图、导向罗盘、左右箭头、埋深值、电流值、dB值、频率值、定位模式、磁靴状态、A字架状态、蓝牙状态、喇叭音量、电量；</w:t>
            </w:r>
          </w:p>
          <w:p w14:paraId="14C50C3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3、测量精度：定位及测深≤±2.5%测量值；电流测量≤±2.5%测量值；缺陷点定位≤±5cm；</w:t>
            </w:r>
          </w:p>
          <w:p w14:paraId="4EA50B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4、工作频率范围：不少于128Hz、640Hz、50Hz、8.19KHz、32.8KHz；</w:t>
            </w:r>
          </w:p>
          <w:p w14:paraId="44B102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5、测深范围：不低于0~30m；</w:t>
            </w:r>
          </w:p>
          <w:p w14:paraId="0676D5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6、防护等级：不低于IP65防护；</w:t>
            </w:r>
          </w:p>
          <w:p w14:paraId="63EDDA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7、材料：不低于ABS工程塑料；</w:t>
            </w:r>
          </w:p>
          <w:p w14:paraId="5DCE25B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8、数据存储：不少于2万个数据行，记录包括序号/频率/定位电流/超低频电流/深度/A字架dB值；</w:t>
            </w:r>
          </w:p>
          <w:p w14:paraId="0A276E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9、电源：可拆卸充电锂电池，续航≥24h，备用干电池盒供电。</w:t>
            </w:r>
          </w:p>
          <w:p w14:paraId="70B330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10、操作界面：最少包含中文操作界面</w:t>
            </w:r>
          </w:p>
          <w:p w14:paraId="534104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（三）、无线A字架参数：</w:t>
            </w:r>
          </w:p>
          <w:p w14:paraId="2BFD29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1、工作频率：不少于4+8Hz；</w:t>
            </w:r>
          </w:p>
          <w:p w14:paraId="60EF91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2、定位精度：不低于+5cm；</w:t>
            </w:r>
          </w:p>
          <w:p w14:paraId="30F31E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3、信号量程：不低于120dB；</w:t>
            </w:r>
          </w:p>
          <w:p w14:paraId="5197D6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4、内部电源：不低于8.4V3Ah可充锂电；</w:t>
            </w:r>
          </w:p>
          <w:p w14:paraId="5920763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5、续航时间：不低于100小时；</w:t>
            </w:r>
          </w:p>
          <w:p w14:paraId="3E2A23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★6、屏幕类型：不少于单色高清段码屏，实时显示箭头和dB值；</w:t>
            </w:r>
          </w:p>
          <w:p w14:paraId="0B3ACCD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7、防护标准：不低于IP65防护等级</w:t>
            </w:r>
          </w:p>
          <w:p w14:paraId="2B3DD7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8、工作温度：不低于-20℃~50℃</w:t>
            </w:r>
          </w:p>
          <w:p w14:paraId="0AED22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9、通讯方式：蓝牙</w:t>
            </w:r>
          </w:p>
          <w:p w14:paraId="5AF9FA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（四）、数据分析管理系统：</w:t>
            </w:r>
          </w:p>
          <w:p w14:paraId="15C7D1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1、平台主页：不少于设备管理、作业管理、项目管理、系统参数。支持绑定数量不低于32个，项目数量不低于215个，作业数量不低于2048个。</w:t>
            </w:r>
          </w:p>
          <w:p w14:paraId="668C8E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2、设备管理：点击关联设备，需要认证码识别，保护数据安全。</w:t>
            </w:r>
          </w:p>
          <w:p w14:paraId="666F3B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3、项目管理：</w:t>
            </w:r>
          </w:p>
          <w:p w14:paraId="1A720A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属性要求：包括不限于管线注释、土壤类型、伴行管线、管线概况、管道年限、管线参数。</w:t>
            </w:r>
          </w:p>
          <w:p w14:paraId="62C9F7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操作要求：不少于分析计算、作业数据、标准地图、卫星地图、下载CSV文件、下载PDS文件、删除作业等</w:t>
            </w:r>
          </w:p>
          <w:p w14:paraId="2C0E6B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4、分析及报告：不少于智能分段、删段、清屏、分段标注、查看报告等。</w:t>
            </w:r>
          </w:p>
          <w:p w14:paraId="664D07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5、管线分析：不低于包括单频分段图、埋深曲线图、高程曲线图、路由分布图，四个功能模块在同一工作界面，可以通过任意选择工作模块。</w:t>
            </w:r>
          </w:p>
          <w:p w14:paraId="42F7F9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6、作业管理：查看数据、作业属性、管线分析、导出作业、导出照片、删除作业。</w:t>
            </w:r>
          </w:p>
          <w:p w14:paraId="20DEF46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（五）、数据接收传输终端：</w:t>
            </w:r>
          </w:p>
          <w:p w14:paraId="59D9EF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1、数据类型：不少于序号、检测频率、埋深值、定位电流值、ULF电流值、经度、纬度、高程/大地高、大地X值、大地Y值等数据。</w:t>
            </w:r>
          </w:p>
          <w:p w14:paraId="6CDFF1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2、数据传输：所有检测数据实时远传服务器，同时支持USB传输电脑。</w:t>
            </w:r>
          </w:p>
          <w:p w14:paraId="70161A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3、功能模块：系统设置、数据列表、编辑、图形、地图。</w:t>
            </w:r>
          </w:p>
          <w:p w14:paraId="10AD6F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4、数据格式：不少于Excel、PDS、CSV、KML和Dat</w:t>
            </w:r>
          </w:p>
          <w:p w14:paraId="50F91F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★5、兼容性：不少于可以连接PDM、DM、PCMx、PCMPLUS</w:t>
            </w:r>
          </w:p>
          <w:p w14:paraId="05AA75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★6、云端服务：关联码、云端地址设置，检测数据和照片可以上传数据分析管理系统。</w:t>
            </w:r>
          </w:p>
          <w:p w14:paraId="1A6F49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7、数据显示：数据列表、电流和距离衰减图</w:t>
            </w:r>
          </w:p>
          <w:p w14:paraId="30F47D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8、文件保存：不低于每2分钟自动保存</w:t>
            </w:r>
          </w:p>
          <w:p w14:paraId="54F95E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9、地图类型：不少于卫星图、点线图</w:t>
            </w:r>
          </w:p>
          <w:p w14:paraId="127300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10、路由测量：卫星图、点线图、国家2000，根据信号强度分为红色、黄色、绿色；</w:t>
            </w:r>
          </w:p>
          <w:p w14:paraId="716977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11、GNSS：信号接收：卫星、BDS、GLONASSHY、Galileo、QZSS等，支持单北斗卫星定位</w:t>
            </w:r>
          </w:p>
          <w:p w14:paraId="2F82AB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12、定位精度：不低于单点定位：1.2m；DGNSS：0.8m；RTK：2cm</w:t>
            </w:r>
          </w:p>
          <w:p w14:paraId="20AE43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二、配置清单：</w:t>
            </w:r>
          </w:p>
          <w:p w14:paraId="485BDE5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1、200W发射机1台、信号输出线1条、直流电源线1条、交流适配器（直连/锂电池两用型）1个、地极钎1个、延长线1卷、发射机远程操控程序1套；</w:t>
            </w:r>
          </w:p>
          <w:p w14:paraId="527BD6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2、接收机1台、磁靴1个、挡板1个、数据线1条、数据下载软件（U盘）1套、充电器1个、A字架备用电源线1条、仪器包1套、接收机IP65认证报告1份；</w:t>
            </w:r>
          </w:p>
          <w:p w14:paraId="7FDE375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3、无线A字架1个、充电器1个、A字架布包1个、A字架；</w:t>
            </w:r>
          </w:p>
          <w:p w14:paraId="6714F7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4、数据接收传输终端1台、卫星天线1个、充电器1个、数据线1条、cors一年期账号1个；</w:t>
            </w:r>
          </w:p>
          <w:p w14:paraId="0C2C5D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5、防腐层数据分析管理系统客户端账号（U盘）1个；</w:t>
            </w:r>
          </w:p>
          <w:p w14:paraId="305FFD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6、36V发射机外接锂电池1个、说明书1份、质保卡（保修卡、合格证）1份。</w:t>
            </w:r>
          </w:p>
        </w:tc>
      </w:tr>
      <w:tr w14:paraId="60F8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22E4">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color w:val="auto"/>
                <w:kern w:val="0"/>
                <w:sz w:val="24"/>
                <w:szCs w:val="24"/>
                <w:highlight w:val="none"/>
                <w:u w:val="none"/>
                <w:lang w:val="en-US" w:eastAsia="zh-CN" w:bidi="ar"/>
              </w:rPr>
              <w:t>31</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F4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电火花检漏仪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8E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25B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 技术参数：</w:t>
            </w:r>
          </w:p>
          <w:p w14:paraId="7B3E318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1、测试电压范围 0～31.5KV</w:t>
            </w:r>
          </w:p>
          <w:p w14:paraId="77C362E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2、适用检测厚度 0.05～10mm</w:t>
            </w:r>
          </w:p>
          <w:p w14:paraId="03DAEF1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3、高压输出方式 脉冲 </w:t>
            </w:r>
          </w:p>
          <w:p w14:paraId="16109D9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4、测量电压显示 不小于3位数字显示</w:t>
            </w:r>
          </w:p>
          <w:p w14:paraId="4B05DA2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5、显示分辨率 0.1KV</w:t>
            </w:r>
          </w:p>
          <w:p w14:paraId="3258659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6、电压精度 ±（0.1kv+3%）</w:t>
            </w:r>
          </w:p>
          <w:p w14:paraId="2DA45EF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7、漏点计数 最大999</w:t>
            </w:r>
          </w:p>
          <w:p w14:paraId="545FC5E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8、报警方式 耳机、峰鸣器报警，光报警</w:t>
            </w:r>
          </w:p>
          <w:p w14:paraId="092B86F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9、关机模式 手动关机、自动关机</w:t>
            </w:r>
          </w:p>
          <w:p w14:paraId="0B10FC9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10、显示屏 不小于128*64点阵，带背光</w:t>
            </w:r>
          </w:p>
          <w:p w14:paraId="1D47B15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11、最大电压下电池连续使用时间 ≥14小时</w:t>
            </w:r>
          </w:p>
          <w:p w14:paraId="4276723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12、探头线 标准长度接近1.5m</w:t>
            </w:r>
          </w:p>
          <w:p w14:paraId="1A53F00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13、接地线 2*5m  黑/黑</w:t>
            </w:r>
          </w:p>
          <w:p w14:paraId="49A99A2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14、保险丝 1A</w:t>
            </w:r>
          </w:p>
          <w:p w14:paraId="20A6EC3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二、标准配置：</w:t>
            </w:r>
          </w:p>
          <w:p w14:paraId="0B82A85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主机、高压探棒、探棒连接线、扇形探刷、平刷、连接杆、接地线、充电器、背带、磁性接地柱、ABS包装箱、说明书、合格证、保修卡、保险丝</w:t>
            </w:r>
          </w:p>
        </w:tc>
      </w:tr>
      <w:tr w14:paraId="1840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5F66">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924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杂散电流检测仪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87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09D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729F8EF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（一）、设备参数：</w:t>
            </w:r>
          </w:p>
          <w:p w14:paraId="182D473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1、检测功能：可以同时检测记录管地电位、交流电压、横/纵地电位梯度等四组数据；</w:t>
            </w:r>
          </w:p>
          <w:p w14:paraId="53321CD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2、检测量程：管地电位：-10V-+10V、电位梯度：-10V-+10V、交流电压：0-200V（Rms）；</w:t>
            </w:r>
          </w:p>
          <w:p w14:paraId="71BE2C0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3、记录精度：管地电位：0.25%+1mV；电位梯度：0.5%+0.1mV；交流电压：1%+15mV（RMS）；</w:t>
            </w:r>
          </w:p>
          <w:p w14:paraId="4081E55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4、数据显示：LED屏幕实时数据显示；</w:t>
            </w:r>
          </w:p>
          <w:p w14:paraId="2C29C05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5、通讯方式：无线蓝牙，高速通信；</w:t>
            </w:r>
          </w:p>
          <w:p w14:paraId="31D4E2C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6、操作系统：专业数据分析显示及控制软件；</w:t>
            </w:r>
          </w:p>
          <w:p w14:paraId="3CADA0D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7、记录媒介：通用U盘，不小于16G容量； </w:t>
            </w:r>
          </w:p>
          <w:p w14:paraId="63F62A8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8、采样频率：采样频率不低于40Hz ；</w:t>
            </w:r>
          </w:p>
          <w:p w14:paraId="1B57A87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9、电池：锂电池可充电； </w:t>
            </w:r>
          </w:p>
          <w:p w14:paraId="60E6C19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10、记录时间：不小于48 小时数据记录；</w:t>
            </w:r>
          </w:p>
          <w:p w14:paraId="7A3FBA1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11、机壳：ABS工程塑料外壳，防水防震设计； </w:t>
            </w:r>
          </w:p>
          <w:p w14:paraId="12F968A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12、工作温度：-20℃— 50℃；</w:t>
            </w:r>
          </w:p>
          <w:p w14:paraId="04C002E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（二）、控制器软件技术要求：</w:t>
            </w:r>
          </w:p>
          <w:p w14:paraId="155FB2D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1、采集参数设置分为两种：SCL和IPL，可对设备进行采集时长、开始记录时间等方面的设置，观察管道上的信号波形并查看采集数据等操作。</w:t>
            </w:r>
          </w:p>
          <w:p w14:paraId="114B9C8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2、仪器采集参数至少包括以下功能：</w:t>
            </w:r>
          </w:p>
          <w:p w14:paraId="51F2084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（1）、可以设置采集数据周期及横纵电位梯度的参比间距值，仪器会根据参比间距自动计算梯度值，在屏幕上显示计算后结果并存储。</w:t>
            </w:r>
          </w:p>
          <w:p w14:paraId="533A15C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（2）、通道查看设置：可以在电位的四个通道选定一个在图像显示界面显示；可设置检测仪器上的信息。</w:t>
            </w:r>
          </w:p>
          <w:p w14:paraId="64A2AE9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（3）、检测数据显示：查看采集数据的波形。在图像显示界面中，会实时更新显示数据的图像和检测仪器的电池电量。</w:t>
            </w:r>
          </w:p>
          <w:p w14:paraId="4D06081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图像显示界面要求：管道定位信息：显示管道相关信息，包括埋深和记录时间，并且在图像每更新一屏之后会显示上一屏中的最大值和最小值。（5）罗盘信息：检测过程中SCL设备放置地理方向的角度显示。</w:t>
            </w:r>
          </w:p>
          <w:p w14:paraId="4D19DAF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（5）、显示调节：调节显示界面，通过单选按钮可以控制背景网格和坐标轴的显示；时间轴控制按钮控制显示界面的曲线显示速率；增益控制调节按钮调整Y轴显示区间的大小。</w:t>
            </w:r>
          </w:p>
          <w:p w14:paraId="4FE02B5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（三）、杂散电流检测数据分析软件：</w:t>
            </w:r>
          </w:p>
          <w:p w14:paraId="6D9E3D5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1、检测电压、电流数据一体化分析；</w:t>
            </w:r>
          </w:p>
          <w:p w14:paraId="7326FF4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2、多通道数据对比分析及计算；</w:t>
            </w:r>
          </w:p>
          <w:p w14:paraId="203D888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3、多数据曲线相关系数，衰减率等综合计算；</w:t>
            </w:r>
          </w:p>
          <w:p w14:paraId="215AB2A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4、曲线形式显示数据，便于观察和分析；</w:t>
            </w:r>
          </w:p>
          <w:p w14:paraId="3EBE7C0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5、与SCL/IPL采集数据无缝连接；</w:t>
            </w:r>
          </w:p>
          <w:p w14:paraId="4539DE4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6、支持多种类型数据的EXCEL导出功能；</w:t>
            </w:r>
          </w:p>
          <w:p w14:paraId="72FB865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7、软件须为正版软件，投标文件中须出具生产厂家盖章的软件著作权扫描件</w:t>
            </w:r>
          </w:p>
          <w:p w14:paraId="6B135DA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二、配置要求：</w:t>
            </w:r>
          </w:p>
          <w:p w14:paraId="3DAC7A7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测量主机一台、PAD智能控制器一台、电位测量线一套、横纵电位梯度测量线一套、交流电压测量线一套、硫酸铜参比电极四支、杂散电流检测及数据分析软件1套、超级加密狗1个、著作权证书复印件1份、软件说明书1本。</w:t>
            </w:r>
          </w:p>
        </w:tc>
      </w:tr>
      <w:tr w14:paraId="483B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65E1">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33</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71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土壤电阻率测试仪器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DF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AA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5AA23A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1、接地电阻(R) </w:t>
            </w:r>
          </w:p>
          <w:p w14:paraId="40A88A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（1）、测量范围：0.00Ω～30.00kΩ </w:t>
            </w:r>
          </w:p>
          <w:p w14:paraId="319C4D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（2）、分辨力：不低于0.01Ω </w:t>
            </w:r>
          </w:p>
          <w:p w14:paraId="154871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（3）、精度：±2%rdg±3dgt</w:t>
            </w:r>
          </w:p>
          <w:p w14:paraId="75D3CC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2、接地电压 </w:t>
            </w:r>
          </w:p>
          <w:p w14:paraId="463A65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（1）、测量范围：AC 0.0～600V </w:t>
            </w:r>
          </w:p>
          <w:p w14:paraId="176F4D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（2）、分辨力：不低于0.1V 精度：±2%rdg±3dgt</w:t>
            </w:r>
          </w:p>
          <w:p w14:paraId="7B7F87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3、土壤电阻率(ρ )</w:t>
            </w:r>
          </w:p>
          <w:p w14:paraId="62C357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（1）、测量范围：0.00Ωm～99.99Ωm 分辨力：0.01Ωm</w:t>
            </w:r>
          </w:p>
          <w:p w14:paraId="52D5951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（2）、测量范围：100.0Ωm～999.9Ωm 分辨力：0.1Ωm</w:t>
            </w:r>
          </w:p>
          <w:p w14:paraId="4FF492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（3）、测量范围：1000Ωm～9999Ωm 分辨力：1Ωm</w:t>
            </w:r>
          </w:p>
          <w:p w14:paraId="6FEF6B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（4）、测量范围：10.00kΩm～99.99kΩm 分辨力：10Ωm</w:t>
            </w:r>
          </w:p>
          <w:p w14:paraId="089EDB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（5）、测量范围：100.0kΩm～999.9kΩm 分辨力：100Ωm</w:t>
            </w:r>
          </w:p>
          <w:p w14:paraId="76EC2D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（6）、测量范围：1000kΩm～9000kΩm 分辨力：1kΩ m</w:t>
            </w:r>
          </w:p>
          <w:p w14:paraId="46A3CD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4、测量方法 ：精密4线法、3线法、简易2线法接地电阻测量，土壤电阻率、接地电压测量</w:t>
            </w:r>
          </w:p>
          <w:p w14:paraId="5CFC028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（1）、接地电阻：额定电流变极法，测量电流 20mA Max。</w:t>
            </w:r>
          </w:p>
          <w:p w14:paraId="7D04DE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（2）、土壤电阻率：四极法(温纳法)。</w:t>
            </w:r>
          </w:p>
          <w:p w14:paraId="7CDF45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（2）、对地电压：平均值整流</w:t>
            </w:r>
          </w:p>
          <w:p w14:paraId="21CE81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5、测试频率 128Hz/111Hz/105Hz/94Hz(AFC)</w:t>
            </w:r>
          </w:p>
          <w:p w14:paraId="2F3053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6、测试电压波形 正弦波 </w:t>
            </w:r>
          </w:p>
          <w:p w14:paraId="2A5C53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7、短路测试电流 AC 20mA max </w:t>
            </w:r>
          </w:p>
          <w:p w14:paraId="3BCA9DE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8、开路测试电压 AC 40V max </w:t>
            </w:r>
          </w:p>
          <w:p w14:paraId="40E6CD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9、数据存储不小于 300 组</w:t>
            </w:r>
          </w:p>
          <w:p w14:paraId="1879EE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10、测试线 红色20m，黑色20m，黄色10m，绿色10m，红色1.6m，黑色1.6m各1条（共6条）</w:t>
            </w:r>
          </w:p>
          <w:p w14:paraId="6F61F4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11、辅助接地棒 4 根：不低于φ10mm×250mm</w:t>
            </w:r>
          </w:p>
          <w:p w14:paraId="209D0A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12、USB 接口 具有USB接口，软件监控，存储数据可以上传电脑，保存打印；通讯线1条长≥1.5m</w:t>
            </w:r>
          </w:p>
          <w:p w14:paraId="3E8AE7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13、报警功能 测量值超过报警设定值时，“嘟--嘟--嘟--”报警提示</w:t>
            </w:r>
          </w:p>
          <w:p w14:paraId="587EEA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14、过载保护 测量接地电阻：C(H)-E、P(S)-ES 各端口间 AC 280V/3 秒</w:t>
            </w:r>
          </w:p>
          <w:p w14:paraId="408692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15、干扰测试 自动识别干扰信号，干扰电压高于 5V 时“NOISE”符号指示</w:t>
            </w:r>
          </w:p>
          <w:p w14:paraId="09E7A1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16、辅助接地测试 具有辅助接地电阻值测试功能，0.00kΩ～30kΩ(100R+rC&lt;50kΩ ，100R+rP&lt;50kΩ )</w:t>
            </w:r>
          </w:p>
          <w:p w14:paraId="361F09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17、防护等级 不低于IP65（合上盖子）</w:t>
            </w:r>
          </w:p>
          <w:p w14:paraId="20C353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18、随机附件 仪表：1件；接地针：4件；测试线：4件；简易测试线：2件；USB通讯线：1根；工具包：1件；专用充电器：1件</w:t>
            </w:r>
          </w:p>
        </w:tc>
      </w:tr>
      <w:tr w14:paraId="6748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506E">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34</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FB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密间隔管地电位检测仪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BB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079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4BF20A2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（一）、检测主机：</w:t>
            </w:r>
          </w:p>
          <w:p w14:paraId="19AD17A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1、检测功能：通/断电位</w:t>
            </w:r>
          </w:p>
          <w:p w14:paraId="046680D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2、检测精度：电位梯度：±0.1mV；管地电位：±0.1mV    </w:t>
            </w:r>
          </w:p>
          <w:p w14:paraId="26BB689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3、量程范围：管地电位：-30V ～ +30V；电位梯度：-10V ～ +10V   </w:t>
            </w:r>
          </w:p>
          <w:p w14:paraId="7D1C5D2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4、输入阻抗：不小于20兆欧</w:t>
            </w:r>
          </w:p>
          <w:p w14:paraId="42AF1E2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5、软    件：专业中文数据分析软件</w:t>
            </w:r>
          </w:p>
          <w:p w14:paraId="512E2E5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6、测量原理：密间隔电位测量法</w:t>
            </w:r>
          </w:p>
          <w:p w14:paraId="3426FC4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7、通断周期：不小于11个</w:t>
            </w:r>
          </w:p>
          <w:p w14:paraId="1A6BE1B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8、数据显示：彩色LED屏幕</w:t>
            </w:r>
          </w:p>
          <w:p w14:paraId="4186207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★9、项目文件：不限制文件数量，对应项目独立文件存储</w:t>
            </w:r>
          </w:p>
          <w:p w14:paraId="09EF06F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10、外部存储：通用U盘，不小于16G容量</w:t>
            </w:r>
          </w:p>
          <w:p w14:paraId="43FFAB4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11、同步方式：卫星同步、脉冲信号自动识别同步</w:t>
            </w:r>
          </w:p>
          <w:p w14:paraId="7B50A58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12、定位功能：亚米级卫星引擎</w:t>
            </w:r>
          </w:p>
          <w:p w14:paraId="1F10021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13、记录方式：手动/自动，不小于43000组/文件</w:t>
            </w:r>
          </w:p>
          <w:p w14:paraId="052B114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★14、报警设置：尾线故障报警、电位异常报警</w:t>
            </w:r>
          </w:p>
          <w:p w14:paraId="10DCCA8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15、输入距离：卫星自动距离计算/背架计距轮计距</w:t>
            </w:r>
          </w:p>
          <w:p w14:paraId="3F6CB62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16、仪器键盘：数字/字母混合按式键盘</w:t>
            </w:r>
          </w:p>
          <w:p w14:paraId="5E4875A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17、电    源：可充电式锂电，工作时间﹥16小时</w:t>
            </w:r>
          </w:p>
          <w:p w14:paraId="33A46B7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★18、记录触发：按钮控制（手动）距离/时间触发（自动）</w:t>
            </w:r>
          </w:p>
          <w:p w14:paraId="6B72B0D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★19、延时(采集)设置：支持100ms、200ms、400ms自动设置、支持1-999ms延时采集手动设置</w:t>
            </w:r>
          </w:p>
          <w:p w14:paraId="79075C5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20、破损点识别：自动识别是否存在破损点及方向</w:t>
            </w:r>
          </w:p>
          <w:p w14:paraId="6F64641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21、探杖类型：CIPS&amp;DCVG一体通用型探杖</w:t>
            </w:r>
          </w:p>
          <w:p w14:paraId="0534EE3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22、工作温度：-20℃ ～ +50℃</w:t>
            </w:r>
          </w:p>
          <w:p w14:paraId="5887F1A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（二）、外加电流型卫星同步断流器要求：</w:t>
            </w:r>
          </w:p>
          <w:p w14:paraId="28E5167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1、中断电流：不低于50A，可承受最高180A峰值电流；</w:t>
            </w:r>
          </w:p>
          <w:p w14:paraId="060DA62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2、中断电压：最高200V</w:t>
            </w:r>
          </w:p>
          <w:p w14:paraId="14C23FD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3、同步能力：10-5秒超高精度同步</w:t>
            </w:r>
          </w:p>
          <w:p w14:paraId="002DCEA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4、中断模式：</w:t>
            </w:r>
          </w:p>
          <w:p w14:paraId="3862CD5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【模式1】0.45秒通电，0.8秒断电；</w:t>
            </w:r>
          </w:p>
          <w:p w14:paraId="021A143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【模式2】1.6秒通电，0.9秒断电；</w:t>
            </w:r>
          </w:p>
          <w:p w14:paraId="60D9599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【模式3】0.8秒通电，0.45秒断电；</w:t>
            </w:r>
          </w:p>
          <w:p w14:paraId="1081652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【模式4】3.0秒通电，2.0秒断电；</w:t>
            </w:r>
          </w:p>
          <w:p w14:paraId="3727885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【模式5】4.0秒通电，1.0秒断电；</w:t>
            </w:r>
          </w:p>
          <w:p w14:paraId="53AFB58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5、电    池：内置可充电锂电池，工作时间≥48小时</w:t>
            </w:r>
          </w:p>
          <w:p w14:paraId="31682D1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6、断流器件：固态继电器</w:t>
            </w:r>
          </w:p>
          <w:p w14:paraId="2A22AF6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7、使用温度：-20℃至50℃温度范围</w:t>
            </w:r>
          </w:p>
          <w:p w14:paraId="5BC2FE7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（三）、牺牲阳极型卫星同步断流器要求：</w:t>
            </w:r>
          </w:p>
          <w:p w14:paraId="00A5EAA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1、中断电流：毫安级电流，可承受最高10A峰值电流；</w:t>
            </w:r>
          </w:p>
          <w:p w14:paraId="6D5564F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2、同步能力：不少于12通道卫星接收同步</w:t>
            </w:r>
          </w:p>
          <w:p w14:paraId="2589F9C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3、电    池：内置可充电锂电池，工作时间≥48小时</w:t>
            </w:r>
          </w:p>
          <w:p w14:paraId="3D84096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4、断流器件：电磁继电器</w:t>
            </w:r>
          </w:p>
          <w:p w14:paraId="4A7F0C8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5、延时通断：0-999分钟用户自主设定</w:t>
            </w:r>
          </w:p>
          <w:p w14:paraId="1901290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6、使用温度：-20℃至50℃温度范围</w:t>
            </w:r>
          </w:p>
          <w:p w14:paraId="7692B98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（四）、专业中文数据处理软件系统</w:t>
            </w:r>
          </w:p>
          <w:p w14:paraId="617A38E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1、支持静态数据和动态数据的导入/分析，静态数据可以导入静态数据记录仪的检测数据，动态数据可以导入密间隔管地电位检测仪，方便对比分析；</w:t>
            </w:r>
          </w:p>
          <w:p w14:paraId="1D5816B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2、能够对大量冗余数据进行筛选，通过比例系数、唯一化半径、有效值区间（最大/最小）及采集时间段选择调整等，自动剔除无用数据；</w:t>
            </w:r>
          </w:p>
          <w:p w14:paraId="3052AAA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3、直观显示动态检测数据和静态检测数据的对比分析，相互验证，同时呈现不同通道的数据对比图，消除杂散电流对阴极保护的影响，保证数据真实有效；</w:t>
            </w:r>
          </w:p>
          <w:p w14:paraId="7C48160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4、自动计算检测距离消除卫星信号的累积误差，保护时间比、保护距离比多种算法评价埋地管道阴极保护有效性，确保检测结果准确可靠；</w:t>
            </w:r>
          </w:p>
          <w:p w14:paraId="71AB915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5、支持导出EXCEL/CSV和图片格式结果输出；</w:t>
            </w:r>
          </w:p>
          <w:p w14:paraId="2711ADF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6、为保证软件终身免费升级，正版中文软件必须出具软件国家著作权证书。</w:t>
            </w:r>
          </w:p>
          <w:p w14:paraId="4234760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（五）、密间距静态数据记录仪要求：</w:t>
            </w:r>
          </w:p>
          <w:p w14:paraId="4FC9481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1、检测功能：管地电位、试片电位；</w:t>
            </w:r>
          </w:p>
          <w:p w14:paraId="3052DEE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2、量程范围：管地电位通道:-20V~+20V；</w:t>
            </w:r>
          </w:p>
          <w:p w14:paraId="24F89A0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3、记录精度：不低于1mV(管地电位)      不低于1mV(试片电位)</w:t>
            </w:r>
          </w:p>
          <w:p w14:paraId="00CE3C8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4、记录媒介：通用U盘，不小于16G容量</w:t>
            </w:r>
          </w:p>
          <w:p w14:paraId="714E4E6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5、同步方式：卫星同步，具备5个通断周期</w:t>
            </w:r>
          </w:p>
          <w:p w14:paraId="493A572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6、电源性能：可充电锂电池</w:t>
            </w:r>
          </w:p>
          <w:p w14:paraId="48C7A21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7、工作温度：-20℃~+50℃</w:t>
            </w:r>
          </w:p>
          <w:p w14:paraId="402E1FC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8、数据显示：LED 触摸屏</w:t>
            </w:r>
          </w:p>
          <w:p w14:paraId="405EBDA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二、配置清单：</w:t>
            </w:r>
          </w:p>
          <w:p w14:paraId="29A346A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检测主机1台、强制电流卫星同步断流器1台、牺牲阳极卫星同步断流器1台、密间距静态数据记录仪1套、专业中文检测数据分析处理软件系统1个、超级加密狗1个、通用按钮探杖手柄2个、探杖2个、探杖连接线2根、一体机充电器1个、卫星天线（2断流器/1个一体机）3个、卫星连线1根、断流器连线2根、断流器充电器1个、背架1套、探杖电极头固定器2个、电极头垫圈2个、木质电极头2个、PTFE密封带1卷、电极罐装瓶1个、硫酸铜结晶1瓶、12.5cm 空线轴4个、设备箱1个、探杖包1个、一体机说明书1本。</w:t>
            </w:r>
          </w:p>
        </w:tc>
      </w:tr>
      <w:tr w14:paraId="55E7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2C4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35</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41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直流电压梯度检测系统</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BD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593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3998C62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（一）、检测主机：</w:t>
            </w:r>
          </w:p>
          <w:p w14:paraId="0978637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1、检测功能：通/断电位梯度</w:t>
            </w:r>
          </w:p>
          <w:p w14:paraId="1DAFAFB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2、检测精度：电位梯度：±0.1mV；管地电位：±0.1mV    </w:t>
            </w:r>
          </w:p>
          <w:p w14:paraId="48F5737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3、量程范围：管地电位：-30V ～ +30V；电位梯度：-10V ～ +10V  </w:t>
            </w:r>
          </w:p>
          <w:p w14:paraId="508F64B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4、输入阻抗：不小于20兆欧</w:t>
            </w:r>
          </w:p>
          <w:p w14:paraId="3619DC3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5、测量原理：电位梯度法</w:t>
            </w:r>
          </w:p>
          <w:p w14:paraId="555E0DD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6、通断周期：不小于11个</w:t>
            </w:r>
          </w:p>
          <w:p w14:paraId="1ACF32F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7、数据显示：彩色LED屏幕</w:t>
            </w:r>
          </w:p>
          <w:p w14:paraId="06AE865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★8、项目文件：不限制文件数量，对应项目独立文件存储</w:t>
            </w:r>
          </w:p>
          <w:p w14:paraId="434A312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9、外部存储：通用U盘，不小于16G容量</w:t>
            </w:r>
          </w:p>
          <w:p w14:paraId="2BD1D6A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10、同步方式：卫星同步、脉冲信号自动识别同步</w:t>
            </w:r>
          </w:p>
          <w:p w14:paraId="062C592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11、定位功能：亚米级卫星引擎</w:t>
            </w:r>
          </w:p>
          <w:p w14:paraId="2C44395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12、记录方式：手动/自动，不小于43000组/文件</w:t>
            </w:r>
          </w:p>
          <w:p w14:paraId="411C776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13、输入距离：卫星自动距离计算/背架计距轮计距</w:t>
            </w:r>
          </w:p>
          <w:p w14:paraId="1F24D2F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14、仪器键盘：数字/字母混合按式键盘</w:t>
            </w:r>
          </w:p>
          <w:p w14:paraId="4B8823C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★15、破损点识别：自动识别是否存在破损点及方向</w:t>
            </w:r>
          </w:p>
          <w:p w14:paraId="108B7C5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★16、记录触发：按钮控制（手动）距离/时间触发（自动）</w:t>
            </w:r>
          </w:p>
          <w:p w14:paraId="4E13A5A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★17、智能计算：破损严重程度IR%自动计算、腐蚀活性智能分析</w:t>
            </w:r>
          </w:p>
          <w:p w14:paraId="0154DCB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18、探杖类型：CIPS&amp;DCVG一体通用型探杖</w:t>
            </w:r>
          </w:p>
          <w:p w14:paraId="33E1C85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19、工作温度：-20℃ ～ +50℃</w:t>
            </w:r>
          </w:p>
          <w:p w14:paraId="49281FD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 外加电流型卫星同步断流器要求：</w:t>
            </w:r>
          </w:p>
          <w:p w14:paraId="7A4C205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1、中断电流：不低于50A，可承受最高180A峰值电流；</w:t>
            </w:r>
          </w:p>
          <w:p w14:paraId="0FA8C9D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2、中断电压：最高200V</w:t>
            </w:r>
          </w:p>
          <w:p w14:paraId="654EAE5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3、同步能力：10-5秒超高精度同步</w:t>
            </w:r>
          </w:p>
          <w:p w14:paraId="15A5444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4、中断模式：</w:t>
            </w:r>
          </w:p>
          <w:p w14:paraId="3E42331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【模式1】0.45秒通电，0.8秒断电；</w:t>
            </w:r>
          </w:p>
          <w:p w14:paraId="7FBC4D7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【模式2】1.6秒通电，0.9秒断电；</w:t>
            </w:r>
          </w:p>
          <w:p w14:paraId="2CADD52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【模式3】0.8秒通电，0.45秒断电；</w:t>
            </w:r>
          </w:p>
          <w:p w14:paraId="73873ED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【模式4】3.0秒通电，2.0秒断电；</w:t>
            </w:r>
          </w:p>
          <w:p w14:paraId="0DFB439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【模式5】4.0秒通电，1.0秒断电；</w:t>
            </w:r>
          </w:p>
          <w:p w14:paraId="4B04507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5、电    池：内置可充电锂电池，工作时间≥48小时</w:t>
            </w:r>
          </w:p>
          <w:p w14:paraId="7FD4FA5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6、断流器件：固态继电器</w:t>
            </w:r>
          </w:p>
          <w:p w14:paraId="1E14E5C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7、使用温度：-20℃至50℃温度范围</w:t>
            </w:r>
          </w:p>
          <w:p w14:paraId="417E589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（三）、牺牲阳极型卫星同步断流器要求：</w:t>
            </w:r>
          </w:p>
          <w:p w14:paraId="3E6CAA3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1、中断电流：毫安级电流，可承受最高10A峰值电流；</w:t>
            </w:r>
          </w:p>
          <w:p w14:paraId="0639356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2、同步能力：不少于12通道卫星接收同步</w:t>
            </w:r>
          </w:p>
          <w:p w14:paraId="357C6E2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3、电    池：内置可充电锂电池，工作时间≥48小时</w:t>
            </w:r>
          </w:p>
          <w:p w14:paraId="449136E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4、断流器件：电磁继电器</w:t>
            </w:r>
          </w:p>
          <w:p w14:paraId="18FB4AD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5、延时通断：0-999分钟用户自主设定</w:t>
            </w:r>
          </w:p>
          <w:p w14:paraId="7461CE0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6、使用温度：-20℃至50℃温度范围</w:t>
            </w:r>
          </w:p>
          <w:p w14:paraId="7B9325E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二、配置清单：</w:t>
            </w:r>
          </w:p>
          <w:p w14:paraId="7A52788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检测主机1台、强制电流卫星同步断流器1台、牺牲阳极卫星同步断流器3台、通用按钮探杖手柄2个、探杖2个、探杖连接线2根、一体机充电器1个、卫星天线（2断流器/1个一体机）2个、卫星连线1根、断流器连线2根、断流器充电器1个、背架1套、探杖电极头固定器2个、电极头垫圈2个、木质电极头2个、PTFE密封带1卷、电极罐装瓶1个、硫酸铜结晶1瓶、12.5cm 空线轴4个、设备箱1个、探杖包1个、说明书1本。</w:t>
            </w:r>
          </w:p>
        </w:tc>
      </w:tr>
      <w:tr w14:paraId="48F5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46D2">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36</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7B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埋地管道泄漏检测仪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EE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A8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22A449A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1、探测气体： 适用于天然气、液化石油气；人工煤气及甲烷乙烷类气体</w:t>
            </w:r>
          </w:p>
          <w:p w14:paraId="1EE49C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2、灵敏度：在0～1000ppm时，灵敏度1ppm，报警值高于50ppm;在1～100%LEL时，优于1%LEL</w:t>
            </w:r>
          </w:p>
          <w:p w14:paraId="04D60F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3、检测范围：0~1000ppm，1-100%LEL（自动）</w:t>
            </w:r>
          </w:p>
          <w:p w14:paraId="0E7E293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4、预热时间：10s</w:t>
            </w:r>
          </w:p>
          <w:p w14:paraId="7A0661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5、响应时间：小于10s</w:t>
            </w:r>
          </w:p>
          <w:p w14:paraId="1245C0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6、音频指示:蜂鸣频率越高表明浓度越高</w:t>
            </w:r>
          </w:p>
          <w:p w14:paraId="094E29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7、电池：可充电锂电池(或可充电镍氢电池）</w:t>
            </w:r>
          </w:p>
          <w:p w14:paraId="2C0524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8、待机时间：大于8h</w:t>
            </w:r>
          </w:p>
          <w:p w14:paraId="5C61BE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9、工作条件：温度-10摄氏度～60摄氏度 相对湿度：小于95%（无结露）</w:t>
            </w:r>
          </w:p>
          <w:p w14:paraId="680707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10、环境风速：小于4m/s</w:t>
            </w:r>
          </w:p>
          <w:p w14:paraId="50B7CF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11、气体流量：1L/min </w:t>
            </w:r>
          </w:p>
          <w:p w14:paraId="517528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二、配置清单：</w:t>
            </w:r>
          </w:p>
          <w:p w14:paraId="44AC67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主机1台、锂电池（已内置）1个、充电器1个、探杆1个、滤纸1份、针式探头1个、钟式探头1个、说明书1本、用户手册1本</w:t>
            </w:r>
          </w:p>
          <w:p w14:paraId="1299F5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A64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AC35">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37</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71F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安全阀在线调效仪（安全阀在线校验仪）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66E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05D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72D2226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1、开启方法：阀瓣微启测弹簧特性法；</w:t>
            </w:r>
          </w:p>
          <w:p w14:paraId="23DE9A6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2、数据采集模块：电源与采集器为一体，简单方便；</w:t>
            </w:r>
          </w:p>
          <w:p w14:paraId="349C615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★3、要求测量界面曲线、动态数字、柱状图；</w:t>
            </w:r>
          </w:p>
          <w:p w14:paraId="562EB4D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4、要求过载时需有超量程提示音，避免工况不稳，使传感器过量造成损坏；</w:t>
            </w:r>
          </w:p>
          <w:p w14:paraId="6E7CA06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5、需不小于10.4寸三防数据显示屏作为采集器，需承诺终身免费安装检测软件；</w:t>
            </w:r>
          </w:p>
          <w:p w14:paraId="538FC1A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6、校验效果：具有测量过程提示功能，校验数据一致性较高；</w:t>
            </w:r>
          </w:p>
          <w:p w14:paraId="2251A21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7、安全阀在线校验口径压力要求：检测口径范围：6mm～500mm；压力范围：0.2Mpa～50Mpa；</w:t>
            </w:r>
          </w:p>
          <w:p w14:paraId="0BFFBF5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8、检测开启压力测量误差：＜±0.4%；</w:t>
            </w:r>
          </w:p>
          <w:p w14:paraId="727C7C8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9、要求采集器重量：≤1kg。</w:t>
            </w:r>
          </w:p>
          <w:p w14:paraId="4A97565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10、框架材质：部分航空铝材，根据安全阀大小配备变径盘。</w:t>
            </w:r>
          </w:p>
          <w:p w14:paraId="7FCC2E8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★11、要求框架模式为三立柱式，承重量需5000kg传感器以下；</w:t>
            </w:r>
          </w:p>
          <w:p w14:paraId="414C45E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12、安装方式要求三立柱框架安装，在空间够用时可以使用三立柱框架式，空间狭小的位置可以串联安装；</w:t>
            </w:r>
          </w:p>
          <w:p w14:paraId="1ED2569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★13、提供无螺纹阀杆夹紧装置需使用平头禁锢无螺纹夹紧装置连接无螺纹阀杆，要求阀杆外露0.8-1厘米可连接；</w:t>
            </w:r>
          </w:p>
          <w:p w14:paraId="540B263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★14、需提供快捷式连接装置，避免多个连接螺母造成校验速度减缓；</w:t>
            </w:r>
          </w:p>
          <w:p w14:paraId="5ACC6AD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15、校验范围要求弹簧式阀杆外露有无螺纹均可校验；</w:t>
            </w:r>
          </w:p>
          <w:p w14:paraId="524C35A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16、手动液压泵要求P-41型可施压70MPa，小巧轻便；</w:t>
            </w:r>
          </w:p>
          <w:p w14:paraId="7E1B345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★17、液压油管要求超细防烫防踩液压油管使用轻便；</w:t>
            </w:r>
          </w:p>
          <w:p w14:paraId="06E36F4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18、提升力：0-20T。</w:t>
            </w:r>
          </w:p>
          <w:p w14:paraId="0E7E934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19、快装接头要求进口1/8的进口超小快装平头不滴油接头。</w:t>
            </w:r>
          </w:p>
          <w:p w14:paraId="294612F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20、要求传感器配备200Kg、500Kg、2000K、5000Kg。</w:t>
            </w:r>
          </w:p>
          <w:p w14:paraId="4A1710E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21、要求压力传感器供货时检验合格；</w:t>
            </w:r>
          </w:p>
          <w:p w14:paraId="2C12370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22、力传感器精度：不低于0.5%F*S；</w:t>
            </w:r>
          </w:p>
          <w:p w14:paraId="3AAD3A2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23、使用环境温度：-35度～65度；</w:t>
            </w:r>
          </w:p>
          <w:p w14:paraId="5B0A8C0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24、使用环境湿度：&lt;80%RH；</w:t>
            </w:r>
          </w:p>
          <w:p w14:paraId="2569751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25、包装箱：空降箱可以拖拉行走，不用手提，箱子两端带有把手。</w:t>
            </w:r>
          </w:p>
          <w:p w14:paraId="3BE32FF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26、外包装箱：高性能航空箱，防水、防潮、防雨、防震、防摔；</w:t>
            </w:r>
          </w:p>
          <w:p w14:paraId="24C01CC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二、配置：                                                           </w:t>
            </w:r>
          </w:p>
          <w:p w14:paraId="2CDA76D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三防数据终端：          1台</w:t>
            </w:r>
          </w:p>
          <w:p w14:paraId="726C17C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数据采集模块：</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1个</w:t>
            </w:r>
          </w:p>
          <w:p w14:paraId="79E0411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200kg压力传感器：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1个</w:t>
            </w:r>
          </w:p>
          <w:p w14:paraId="601CAC8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500kg压力传感器：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1个</w:t>
            </w:r>
          </w:p>
          <w:p w14:paraId="148760F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2000kg压力传感器：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1个</w:t>
            </w:r>
          </w:p>
          <w:p w14:paraId="57572FE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5000kg压力传感器：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1个</w:t>
            </w:r>
          </w:p>
          <w:p w14:paraId="28393F3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液压油缸  含快装接头：</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1套</w:t>
            </w:r>
          </w:p>
          <w:p w14:paraId="5232AF0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三立柱框架  含变径盘：</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1套</w:t>
            </w:r>
          </w:p>
          <w:p w14:paraId="4D002E8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10、手动液压泵：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1台</w:t>
            </w:r>
          </w:p>
          <w:p w14:paraId="5734C5E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11、防烫防踩液压油管：  含（1/8平头不漏油的快装接头）</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1套</w:t>
            </w:r>
          </w:p>
          <w:p w14:paraId="2C1BA88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12、无螺纹夹紧装置 ：      1套</w:t>
            </w:r>
          </w:p>
          <w:p w14:paraId="6ACC957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13、传感器信息线：</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1根</w:t>
            </w:r>
          </w:p>
          <w:p w14:paraId="745C31C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14、采集模块数据线：</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1根</w:t>
            </w:r>
          </w:p>
          <w:p w14:paraId="23917BA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15、公英制连接螺母：</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各1套</w:t>
            </w:r>
          </w:p>
          <w:p w14:paraId="79DD8A3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16、多规格连接系统：       1个</w:t>
            </w:r>
          </w:p>
          <w:p w14:paraId="6705195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17、中心连杆：</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1根</w:t>
            </w:r>
          </w:p>
          <w:p w14:paraId="28204CF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18、锁紧螺母：</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1个</w:t>
            </w:r>
          </w:p>
          <w:p w14:paraId="50C6A1C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19、充电器：</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1根</w:t>
            </w:r>
          </w:p>
          <w:p w14:paraId="7AB5BFA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20、内螺纹专用工具：</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1个</w:t>
            </w:r>
          </w:p>
          <w:p w14:paraId="6297324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21、设备箱：</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1只</w:t>
            </w:r>
          </w:p>
          <w:p w14:paraId="206A9B4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22、双肩背包：</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1个</w:t>
            </w:r>
          </w:p>
          <w:p w14:paraId="798238A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23、合格证：</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1份</w:t>
            </w:r>
          </w:p>
          <w:p w14:paraId="4360B40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24、说明书：</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1份</w:t>
            </w:r>
          </w:p>
        </w:tc>
      </w:tr>
      <w:tr w14:paraId="1C72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803F">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44D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安全阀在线定压仪（</w:t>
            </w:r>
            <w:r>
              <w:rPr>
                <w:rFonts w:hint="eastAsia" w:ascii="仿宋" w:hAnsi="仿宋" w:eastAsia="仿宋" w:cs="仿宋"/>
                <w:b w:val="0"/>
                <w:bCs w:val="0"/>
                <w:i w:val="0"/>
                <w:iCs w:val="0"/>
                <w:color w:val="auto"/>
                <w:kern w:val="0"/>
                <w:sz w:val="24"/>
                <w:szCs w:val="24"/>
                <w:highlight w:val="none"/>
                <w:u w:val="none"/>
                <w:lang w:val="en-US" w:eastAsia="zh-CN" w:bidi="ar"/>
              </w:rPr>
              <w:t>安全阀在线校验仪（防爆型）</w:t>
            </w:r>
            <w:r>
              <w:rPr>
                <w:rFonts w:hint="eastAsia" w:ascii="仿宋" w:hAnsi="仿宋" w:eastAsia="仿宋" w:cs="仿宋"/>
                <w:i w:val="0"/>
                <w:iCs w:val="0"/>
                <w:color w:val="auto"/>
                <w:kern w:val="0"/>
                <w:sz w:val="24"/>
                <w:szCs w:val="24"/>
                <w:highlight w:val="none"/>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55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10C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6575374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1、开启方法：阀瓣微启测弹簧特性法；</w:t>
            </w:r>
          </w:p>
          <w:p w14:paraId="08C4C89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2、数据采集模块：电源与采集器为一体，简单方便；</w:t>
            </w:r>
          </w:p>
          <w:p w14:paraId="79B6FAB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★3、要求测量界面曲线、动态数字、柱状图； </w:t>
            </w:r>
          </w:p>
          <w:p w14:paraId="3883CBB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4、要求过载时需有超量程提示音，避免工况不稳，使传感器过量造成损坏；</w:t>
            </w:r>
          </w:p>
          <w:p w14:paraId="6826FD4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5、需不小于10.4寸三防数据显示屏作为采集器；</w:t>
            </w:r>
          </w:p>
          <w:p w14:paraId="66EF27C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6、校验效果：具有测量过程提示功能，校验数据一致性较高；</w:t>
            </w:r>
          </w:p>
          <w:p w14:paraId="41396A0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7、安全阀在线校验口径压力要求：检测口径范围：6mm ～500mm；压力范围：0.2Mpa ～50Mpa；</w:t>
            </w:r>
          </w:p>
          <w:p w14:paraId="0E25C31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8、检测开启压力测量误差：＜±0.5%；</w:t>
            </w:r>
          </w:p>
          <w:p w14:paraId="1A150B2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9、要求采集器重量：≤1kg。</w:t>
            </w:r>
          </w:p>
          <w:p w14:paraId="7EEF1CD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10、框架材质：航空防爆铝材，根据安全阀大小配备变径盘。</w:t>
            </w:r>
          </w:p>
          <w:p w14:paraId="1300256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★11、要求框架模式为三立柱式，承重量需5000kg传感器以下；</w:t>
            </w:r>
          </w:p>
          <w:p w14:paraId="141A533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12、安装方式要求三立柱框架安装，在空间够用时可以使用三立柱框架式，空间狭小的位置可以串联安装；</w:t>
            </w:r>
          </w:p>
          <w:p w14:paraId="16156F5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★13、提供无螺纹阀杆夹紧装置需使用平头禁锢无螺纹夹紧装置连接无螺纹阀杆，要求阀杆外露0.8-1厘米可连接；</w:t>
            </w:r>
          </w:p>
          <w:p w14:paraId="2DFD2EC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★14、需提供快捷式连接装置，避免多个连接螺母造成校验速度减缓；</w:t>
            </w:r>
          </w:p>
          <w:p w14:paraId="557A8B5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15、校验范围要求弹簧式阀杆外露有无螺纹均可校验；</w:t>
            </w:r>
          </w:p>
          <w:p w14:paraId="6CB70EA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16、手动液压泵要求P-41型可施压70MPa，小巧轻便；</w:t>
            </w:r>
          </w:p>
          <w:p w14:paraId="0CD42B9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★17、液压油管要求超细防烫防踩液压油管使用轻便；</w:t>
            </w:r>
          </w:p>
          <w:p w14:paraId="5C8E7A3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18、提升力：0-20T。</w:t>
            </w:r>
          </w:p>
          <w:p w14:paraId="3FB12BF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19、快装接头要求进口1/8的进口超小快装平头不滴油接头。</w:t>
            </w:r>
          </w:p>
          <w:p w14:paraId="2373E72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20、要求传感器配备200Kg、500Kg、2000K、5000Kg。</w:t>
            </w:r>
          </w:p>
          <w:p w14:paraId="3B12B58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21、要求压力传感器供货时检验合格；</w:t>
            </w:r>
          </w:p>
          <w:p w14:paraId="42E8BCD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22、力传感器精度：不低于0.5%F*S；</w:t>
            </w:r>
          </w:p>
          <w:p w14:paraId="2B2E424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23、使用环境温度：-35度～65度；</w:t>
            </w:r>
          </w:p>
          <w:p w14:paraId="289CF5A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24、使用环境湿度：&lt;80%RH；</w:t>
            </w:r>
          </w:p>
          <w:p w14:paraId="73F8BC8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25、包装箱：空降箱可以拖拉行走，不用手提，箱子两端带有把手。</w:t>
            </w:r>
          </w:p>
          <w:p w14:paraId="55D718E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26、外包装箱：高性能航空箱，防水、防潮、防雨、防震、防摔；</w:t>
            </w:r>
          </w:p>
          <w:p w14:paraId="0235F90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二、配置：                                                            </w:t>
            </w:r>
          </w:p>
          <w:p w14:paraId="4CCC289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1、防爆三防数据终端：       1台</w:t>
            </w:r>
          </w:p>
          <w:p w14:paraId="572EB89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数据采集模块：</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1个</w:t>
            </w:r>
          </w:p>
          <w:p w14:paraId="6846164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200kg压力传感器：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1个</w:t>
            </w:r>
          </w:p>
          <w:p w14:paraId="7BD9C17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500kg压力传感器：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1个</w:t>
            </w:r>
          </w:p>
          <w:p w14:paraId="512447C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2000kg压力传感器：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1个</w:t>
            </w:r>
          </w:p>
          <w:p w14:paraId="3645E20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5000kg压力传感器：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1个</w:t>
            </w:r>
          </w:p>
          <w:p w14:paraId="6618FA2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液压油缸  含快装接头：</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1套</w:t>
            </w:r>
          </w:p>
          <w:p w14:paraId="3850AAD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三立柱框架  含变径盘：</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1套</w:t>
            </w:r>
          </w:p>
          <w:p w14:paraId="48063C3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10、手动液压泵：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1台</w:t>
            </w:r>
          </w:p>
          <w:p w14:paraId="2EF9870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11、防烫防踩液压油管：  含（1/8平头不漏油的快装接头）</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1套</w:t>
            </w:r>
          </w:p>
          <w:p w14:paraId="626A539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12、无螺纹夹紧装置 ：     </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1套</w:t>
            </w:r>
          </w:p>
          <w:p w14:paraId="657AFEC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13、传感器信息线：</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1根</w:t>
            </w:r>
          </w:p>
          <w:p w14:paraId="4940CA3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14、采集模块数据线：</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1根</w:t>
            </w:r>
          </w:p>
          <w:p w14:paraId="127A2EE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15、公英制连接螺母：</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各1套</w:t>
            </w:r>
          </w:p>
          <w:p w14:paraId="317967C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16、多规格连接系统：       1个</w:t>
            </w:r>
          </w:p>
          <w:p w14:paraId="5986EF0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17、中心连杆：</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根</w:t>
            </w:r>
          </w:p>
          <w:p w14:paraId="723DE0B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18、锁紧螺母：</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个</w:t>
            </w:r>
          </w:p>
          <w:p w14:paraId="667034D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19、充电器：</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根</w:t>
            </w:r>
          </w:p>
          <w:p w14:paraId="57D1256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20、内螺纹专用工具：</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1个</w:t>
            </w:r>
          </w:p>
          <w:p w14:paraId="7C41CFA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21、设备箱：</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只</w:t>
            </w:r>
          </w:p>
          <w:p w14:paraId="44243D2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22、双肩背包：</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个</w:t>
            </w:r>
          </w:p>
          <w:p w14:paraId="78D19DB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23、合格证：</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份</w:t>
            </w:r>
          </w:p>
          <w:p w14:paraId="324F211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24、说明书：</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            1</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份</w:t>
            </w:r>
          </w:p>
        </w:tc>
      </w:tr>
      <w:tr w14:paraId="4193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3802">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39</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D6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埋地管道探测定位仪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2F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BFE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p>
          <w:p w14:paraId="3ACA52D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（一）、发射机参数</w:t>
            </w:r>
          </w:p>
          <w:p w14:paraId="3EE54ED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1、最大输出功率：10W；</w:t>
            </w:r>
          </w:p>
          <w:p w14:paraId="44BFE4F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2、最大输出电压：50VRMS；</w:t>
            </w:r>
          </w:p>
          <w:p w14:paraId="6E6055D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3、最大输出电流：1ARMS（直连）；</w:t>
            </w:r>
          </w:p>
          <w:p w14:paraId="1630DE5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4、感应场强度：10%、20%、40%、80%、100%五档可调；</w:t>
            </w:r>
          </w:p>
          <w:p w14:paraId="6AB5410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5、显示信息：菜单、电池电量、操作模式（感应、直连、夹钳）、待机图标、输出电平指示器（5档）、A字架频率、电压报警、功率报警、音量、无线（4G或蓝牙）通讯、频率、输出电流、输出功率、回路阻抗；</w:t>
            </w:r>
          </w:p>
          <w:p w14:paraId="01FD05C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6、MAX功率调节：10分钟、20分钟、永久；</w:t>
            </w:r>
          </w:p>
          <w:p w14:paraId="37F8A62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7、电源输入：支持内置锂电池或1号碱性电池供电； </w:t>
            </w:r>
          </w:p>
          <w:p w14:paraId="0EDAC50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8、续航时间：10w输出满足8小时工作时长；</w:t>
            </w:r>
          </w:p>
          <w:p w14:paraId="082978E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9、频率：128Hz、320Hz、640Hz、4KHz、8KHz、32.8KHz、65KHz、13KHz、200KHz；</w:t>
            </w:r>
          </w:p>
          <w:p w14:paraId="1F90EF3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10、CD频率：320Hz/640Hz；</w:t>
            </w:r>
          </w:p>
          <w:p w14:paraId="5CDB36B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11、故障查找频率：640FF、8KFF；</w:t>
            </w:r>
          </w:p>
          <w:p w14:paraId="6E54C82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12、报警：功率报警、电压报警；</w:t>
            </w:r>
          </w:p>
          <w:p w14:paraId="656BDBD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13、远程控制功能；支持远程控制开关、频率调节和输出调节。</w:t>
            </w:r>
          </w:p>
          <w:p w14:paraId="1D64D8A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（二）、接收机参数</w:t>
            </w:r>
          </w:p>
          <w:p w14:paraId="58DB2C2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1、屏幕：不低于480*272像素，抗强光16位像素LCD高清彩屏；</w:t>
            </w:r>
          </w:p>
          <w:p w14:paraId="2CCAE9F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2、探测界面：不少于信号强度数值、信号强度条形图、导向罗盘、左右箭头、埋深值、电流值、dB值、频率值、定位模式、磁靴状态、A字架状态、蓝牙状态、喇叭音量、电量；</w:t>
            </w:r>
          </w:p>
          <w:p w14:paraId="0E5181F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3、测量精度：不低于定位及测深≤±2.5%测量值；电流测量≤±2.5%测量值；缺陷点定位≤±5cm；</w:t>
            </w:r>
          </w:p>
          <w:p w14:paraId="3459965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4、工作频率范围：不少于128Hz、320Hz、640Hz、4KHz、8KHz、32.8KHz、65KHz、13KHz、200KHz；</w:t>
            </w:r>
          </w:p>
          <w:p w14:paraId="5193FB8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5、测深范围：不低于0~30m；</w:t>
            </w:r>
          </w:p>
          <w:p w14:paraId="1CCB80D0">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6、防护等级：不低于IP65防护；</w:t>
            </w:r>
          </w:p>
          <w:p w14:paraId="1B15B8E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7、数据存储：不少于2万个数据行，记录包括序号/频率/定位电流/超低频电流/深度/A字架dB值；</w:t>
            </w:r>
          </w:p>
          <w:p w14:paraId="19FAF36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8、电源：可拆卸充电锂电池，续航≥24h，备用干电池盒供电。</w:t>
            </w:r>
          </w:p>
          <w:p w14:paraId="79F1792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9、操作界面：最少包含中文操作界面</w:t>
            </w:r>
          </w:p>
          <w:p w14:paraId="12663BB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（三）、无线A字架参数：</w:t>
            </w:r>
          </w:p>
          <w:p w14:paraId="115EC34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1、工作频率：不少于4+8Hz；</w:t>
            </w:r>
          </w:p>
          <w:p w14:paraId="2D33717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2、定位精度：不低于+5cm；</w:t>
            </w:r>
          </w:p>
          <w:p w14:paraId="002F785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3、信号量程：不低于120dB；</w:t>
            </w:r>
          </w:p>
          <w:p w14:paraId="7F21049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4、内部电源：不低于8.4V3Ah可充锂电；</w:t>
            </w:r>
          </w:p>
          <w:p w14:paraId="58A5C91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5、续航时间：100小时；</w:t>
            </w:r>
          </w:p>
          <w:p w14:paraId="715BFF0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★6、屏幕类型：不少于单色高清段码屏，实时显示箭头和dB值；</w:t>
            </w:r>
          </w:p>
          <w:p w14:paraId="185DE70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7、材质：不低于ABS+铝合金框架</w:t>
            </w:r>
          </w:p>
          <w:p w14:paraId="7543BC9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8、重量尺寸：不高于1.9kg/L645mm*W80mm*H800mm</w:t>
            </w:r>
          </w:p>
          <w:p w14:paraId="1BAA380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9、防护标准：不低于IP65防护等级；</w:t>
            </w:r>
          </w:p>
          <w:p w14:paraId="274EEED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10、工作温度：不低于-20℃~50℃</w:t>
            </w:r>
          </w:p>
          <w:p w14:paraId="4F9EFB2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二、配置清单：</w:t>
            </w:r>
          </w:p>
          <w:p w14:paraId="10FC401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发射机（锂电型）1台、接收机（锂电型）1台、无线A字架1台、充电器3个、数据线1条、数据下载软件（U盘）1套、仪器包1个、质保卡1份、说明书1本。</w:t>
            </w:r>
          </w:p>
        </w:tc>
      </w:tr>
      <w:tr w14:paraId="34D2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2619">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790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X射线探伤机</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937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2台</w:t>
            </w:r>
          </w:p>
        </w:tc>
        <w:tc>
          <w:tcPr>
            <w:tcW w:w="1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509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一、主要技术参数：</w:t>
            </w:r>
          </w:p>
          <w:p w14:paraId="2C71445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1、X射线管电压：170-350 kV（定向陶瓷管）</w:t>
            </w:r>
          </w:p>
          <w:p w14:paraId="1C2091E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2、X射线管电流：≥5 mA</w:t>
            </w:r>
          </w:p>
          <w:p w14:paraId="178FE27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3、焦点尺寸：不小于2.0×2.0mm</w:t>
            </w:r>
          </w:p>
          <w:p w14:paraId="2422CCF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4、辐射角度：40°+5°</w:t>
            </w:r>
          </w:p>
          <w:p w14:paraId="2E0ACAB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5、曝光时间设定：6秒-5.0分钟</w:t>
            </w:r>
          </w:p>
          <w:p w14:paraId="0359019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6、延时启动范围：0-9.9分钟</w:t>
            </w:r>
          </w:p>
          <w:p w14:paraId="0EAF00C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7、最大穿透 Q235 钢（5分钟曝光，焦距：600mm，D≥1.5）：60 mm</w:t>
            </w:r>
          </w:p>
          <w:p w14:paraId="709A61E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8、管电压稳定度：优于±2%</w:t>
            </w:r>
          </w:p>
          <w:p w14:paraId="2A0AFE5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9、管电流稳定度：优于±2%</w:t>
            </w:r>
          </w:p>
          <w:p w14:paraId="28DCBA6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10、输入电源：220V±10%；AC 50Hz, 容量≥2.5kVA</w:t>
            </w:r>
          </w:p>
          <w:p w14:paraId="40F0118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11、具有超限停机保护报警功能（电压、电流、温度）</w:t>
            </w:r>
          </w:p>
          <w:p w14:paraId="0D3E2C2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12、具有自动训机功能</w:t>
            </w:r>
          </w:p>
          <w:p w14:paraId="066EFE4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13、具有强制休息功能</w:t>
            </w:r>
          </w:p>
          <w:p w14:paraId="1993D5F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14、控制箱：数码管显示、面膜键、强制风冷、具有防尘功能</w:t>
            </w:r>
          </w:p>
          <w:p w14:paraId="536DF45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15、数码管与 LED 灯相结合，可显示控制器状态信息（待命状态、训机状态、开高压状态、休息状态、报警保护状态）、工况数据（工作电压、曝光时间）</w:t>
            </w:r>
          </w:p>
          <w:p w14:paraId="7CBED82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16、具有报警指示功能</w:t>
            </w:r>
          </w:p>
          <w:p w14:paraId="763695D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17、具有语音提示功能</w:t>
            </w:r>
          </w:p>
          <w:p w14:paraId="7FFDF5A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18、钥匙开关</w:t>
            </w:r>
          </w:p>
          <w:p w14:paraId="4F482C1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19、铅门联锁</w:t>
            </w:r>
          </w:p>
        </w:tc>
      </w:tr>
    </w:tbl>
    <w:p w14:paraId="7398A800">
      <w:pPr>
        <w:rPr>
          <w:color w:val="auto"/>
        </w:rPr>
      </w:pPr>
    </w:p>
    <w:p w14:paraId="460AC472">
      <w:pPr>
        <w:rPr>
          <w:color w:val="auto"/>
        </w:rPr>
      </w:pP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E87C"/>
    <w:multiLevelType w:val="singleLevel"/>
    <w:tmpl w:val="8F2CE8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30D3F"/>
    <w:rsid w:val="02263915"/>
    <w:rsid w:val="022A77FC"/>
    <w:rsid w:val="03520EFC"/>
    <w:rsid w:val="05D22D9C"/>
    <w:rsid w:val="0706278D"/>
    <w:rsid w:val="09926665"/>
    <w:rsid w:val="0C504D6D"/>
    <w:rsid w:val="0C782A07"/>
    <w:rsid w:val="111C23E0"/>
    <w:rsid w:val="19F42BC2"/>
    <w:rsid w:val="1A1B24FF"/>
    <w:rsid w:val="1D150630"/>
    <w:rsid w:val="23111551"/>
    <w:rsid w:val="26D072E1"/>
    <w:rsid w:val="2DEB2447"/>
    <w:rsid w:val="2E51525B"/>
    <w:rsid w:val="327346C0"/>
    <w:rsid w:val="33B30D3F"/>
    <w:rsid w:val="33EF7FAC"/>
    <w:rsid w:val="35D333C5"/>
    <w:rsid w:val="36FD4AA1"/>
    <w:rsid w:val="36FF03C7"/>
    <w:rsid w:val="3B584EAC"/>
    <w:rsid w:val="3C571032"/>
    <w:rsid w:val="4087344E"/>
    <w:rsid w:val="46640127"/>
    <w:rsid w:val="48965A89"/>
    <w:rsid w:val="49996672"/>
    <w:rsid w:val="49A91694"/>
    <w:rsid w:val="4BEE0CB7"/>
    <w:rsid w:val="4CC22C5C"/>
    <w:rsid w:val="4E31160B"/>
    <w:rsid w:val="502B32CC"/>
    <w:rsid w:val="55235A1D"/>
    <w:rsid w:val="55B72E96"/>
    <w:rsid w:val="5FBA5EB2"/>
    <w:rsid w:val="614C2AD2"/>
    <w:rsid w:val="61A63344"/>
    <w:rsid w:val="626F7B0B"/>
    <w:rsid w:val="65071A6C"/>
    <w:rsid w:val="675A1B91"/>
    <w:rsid w:val="68227A3D"/>
    <w:rsid w:val="6B742F05"/>
    <w:rsid w:val="6EB92508"/>
    <w:rsid w:val="740C4442"/>
    <w:rsid w:val="74B3755F"/>
    <w:rsid w:val="767F35E9"/>
    <w:rsid w:val="79F316A7"/>
    <w:rsid w:val="7ACE5238"/>
    <w:rsid w:val="7BE03B77"/>
    <w:rsid w:val="7E1D75DB"/>
    <w:rsid w:val="7F5C17BA"/>
    <w:rsid w:val="7F87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360" w:lineRule="auto"/>
      <w:jc w:val="center"/>
      <w:outlineLvl w:val="0"/>
    </w:pPr>
    <w:rPr>
      <w:rFonts w:ascii="Calibri" w:hAnsi="Calibri" w:eastAsia="宋体" w:cs="Times New Roman"/>
      <w:b/>
      <w:kern w:val="44"/>
      <w:sz w:val="30"/>
      <w:szCs w:val="22"/>
    </w:rPr>
  </w:style>
  <w:style w:type="paragraph" w:styleId="3">
    <w:name w:val="heading 2"/>
    <w:basedOn w:val="1"/>
    <w:next w:val="1"/>
    <w:semiHidden/>
    <w:unhideWhenUsed/>
    <w:qFormat/>
    <w:uiPriority w:val="0"/>
    <w:pPr>
      <w:keepNext/>
      <w:keepLines/>
      <w:spacing w:before="260" w:after="260" w:line="240" w:lineRule="auto"/>
      <w:ind w:firstLine="628"/>
      <w:jc w:val="center"/>
      <w:outlineLvl w:val="1"/>
    </w:pPr>
    <w:rPr>
      <w:rFonts w:ascii="Arial" w:hAnsi="Arial" w:eastAsia="宋体" w:cs="Times New Roman"/>
      <w:b/>
      <w:bCs/>
      <w:sz w:val="30"/>
      <w:szCs w:val="32"/>
    </w:rPr>
  </w:style>
  <w:style w:type="paragraph" w:styleId="4">
    <w:name w:val="heading 3"/>
    <w:basedOn w:val="1"/>
    <w:next w:val="1"/>
    <w:semiHidden/>
    <w:unhideWhenUsed/>
    <w:qFormat/>
    <w:uiPriority w:val="0"/>
    <w:pPr>
      <w:keepNext/>
      <w:keepLines/>
      <w:spacing w:before="260" w:after="260" w:line="240" w:lineRule="auto"/>
      <w:jc w:val="center"/>
      <w:outlineLvl w:val="2"/>
    </w:pPr>
    <w:rPr>
      <w:rFonts w:ascii="宋体" w:hAnsi="宋体" w:eastAsia="宋体" w:cs="Times New Roman"/>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0"/>
    <w:rPr>
      <w:rFonts w:hint="eastAsia" w:ascii="宋体" w:hAnsi="Courier New"/>
      <w:szCs w:val="21"/>
    </w:rPr>
  </w:style>
  <w:style w:type="character" w:customStyle="1" w:styleId="9">
    <w:name w:val="标题 1 Char"/>
    <w:link w:val="2"/>
    <w:qFormat/>
    <w:uiPriority w:val="0"/>
    <w:rPr>
      <w:rFonts w:ascii="Calibri" w:hAnsi="Calibri" w:eastAsia="宋体" w:cs="Times New Roman"/>
      <w:b/>
      <w:kern w:val="44"/>
      <w:sz w:val="30"/>
      <w:szCs w:val="22"/>
    </w:rPr>
  </w:style>
  <w:style w:type="character" w:customStyle="1" w:styleId="10">
    <w:name w:val="font131"/>
    <w:basedOn w:val="8"/>
    <w:qFormat/>
    <w:uiPriority w:val="0"/>
    <w:rPr>
      <w:rFonts w:hint="default" w:ascii="Times New Roman" w:hAnsi="Times New Roman" w:cs="Times New Roman"/>
      <w:color w:val="000000"/>
      <w:sz w:val="18"/>
      <w:szCs w:val="18"/>
      <w:u w:val="none"/>
    </w:rPr>
  </w:style>
  <w:style w:type="character" w:customStyle="1" w:styleId="11">
    <w:name w:val="font171"/>
    <w:basedOn w:val="8"/>
    <w:qFormat/>
    <w:uiPriority w:val="0"/>
    <w:rPr>
      <w:rFonts w:hint="default" w:ascii="Times New Roman" w:hAnsi="Times New Roman" w:cs="Times New Roman"/>
      <w:color w:val="000000"/>
      <w:sz w:val="18"/>
      <w:szCs w:val="18"/>
      <w:u w:val="none"/>
      <w:vertAlign w:val="superscript"/>
    </w:rPr>
  </w:style>
  <w:style w:type="character" w:customStyle="1" w:styleId="12">
    <w:name w:val="font01"/>
    <w:basedOn w:val="8"/>
    <w:qFormat/>
    <w:uiPriority w:val="0"/>
    <w:rPr>
      <w:rFonts w:hint="eastAsia" w:ascii="宋体" w:hAnsi="宋体" w:eastAsia="宋体" w:cs="宋体"/>
      <w:color w:val="000000"/>
      <w:sz w:val="22"/>
      <w:szCs w:val="22"/>
      <w:u w:val="none"/>
    </w:rPr>
  </w:style>
  <w:style w:type="character" w:customStyle="1" w:styleId="13">
    <w:name w:val="font151"/>
    <w:basedOn w:val="8"/>
    <w:qFormat/>
    <w:uiPriority w:val="0"/>
    <w:rPr>
      <w:rFonts w:hint="eastAsia" w:ascii="宋体" w:hAnsi="宋体" w:eastAsia="宋体" w:cs="宋体"/>
      <w:b/>
      <w:bCs/>
      <w:color w:val="000000"/>
      <w:sz w:val="22"/>
      <w:szCs w:val="22"/>
      <w:u w:val="none"/>
    </w:rPr>
  </w:style>
  <w:style w:type="character" w:customStyle="1" w:styleId="14">
    <w:name w:val="font161"/>
    <w:basedOn w:val="8"/>
    <w:qFormat/>
    <w:uiPriority w:val="0"/>
    <w:rPr>
      <w:rFonts w:hint="eastAsia" w:ascii="宋体" w:hAnsi="宋体" w:eastAsia="宋体" w:cs="宋体"/>
      <w:color w:val="000000"/>
      <w:sz w:val="32"/>
      <w:szCs w:val="32"/>
      <w:u w:val="none"/>
    </w:rPr>
  </w:style>
  <w:style w:type="character" w:customStyle="1" w:styleId="15">
    <w:name w:val="font51"/>
    <w:basedOn w:val="8"/>
    <w:qFormat/>
    <w:uiPriority w:val="0"/>
    <w:rPr>
      <w:rFonts w:hint="eastAsia" w:ascii="宋体" w:hAnsi="宋体" w:eastAsia="宋体" w:cs="宋体"/>
      <w:b/>
      <w:bCs/>
      <w:color w:val="000000"/>
      <w:sz w:val="32"/>
      <w:szCs w:val="32"/>
      <w:u w:val="none"/>
    </w:rPr>
  </w:style>
  <w:style w:type="paragraph" w:customStyle="1" w:styleId="16">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17">
    <w:name w:val="font11"/>
    <w:basedOn w:val="8"/>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f755924b-2c5c-44f2-8f9f-77e5b7257b13</errorID>
      <errorWord>2026年01月22日</errorWord>
      <group>L1_Knowledge</group>
      <groupName>知识性问题</groupName>
      <ability>L2_Time</ability>
      <abilityName>日期时间</abilityName>
      <candidateList>
        <item>2026年1月22日</item>
      </candidateList>
      <explain>根据日常书写习惯，月份一般会省略前导零。</explain>
      <paraID>517CC24E</paraID>
      <start>7</start>
      <end>18</end>
      <status>ignored</status>
      <modifiedWord/>
      <trackRevisions>false</trackRevisions>
    </reviewItem>
    <reviewItem>
      <errorID>af9c162a-6018-4de8-bf6d-d334515bc612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6D4F6B5C</paraID>
      <start>1</start>
      <end>2</end>
      <status>ignored</status>
      <modifiedWord/>
      <trackRevisions>false</trackRevisions>
    </reviewItem>
    <reviewItem>
      <errorID>4d38a621-4a7a-42b6-b1ce-b2761838c5f9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758CC2F9</paraID>
      <start>0</start>
      <end>2</end>
      <status>ignored</status>
      <modifiedWord/>
      <trackRevisions>false</trackRevisions>
    </reviewItem>
    <reviewItem>
      <errorID>43dff42e-3d04-4fd2-aa91-1037c76d563e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758CC2F9</paraID>
      <start>12</start>
      <end>13</end>
      <status>ignored</status>
      <modifiedWord/>
      <trackRevisions>false</trackRevisions>
    </reviewItem>
    <reviewItem>
      <errorID>f0bd0221-82c1-4f6e-a8ef-a3329ecdf6bd</errorID>
      <errorWord>01mm4．</errorWord>
      <group>L1_AI</group>
      <groupName>深度校对</groupName>
      <ability>L2_AI_Word</ability>
      <abilityName>字词纠错</abilityName>
      <candidateList>
        <item>01mm；</item>
      </candidateList>
      <explain/>
      <paraID>758CC2F9</paraID>
      <start>28</start>
      <end>34</end>
      <status>ignored</status>
      <modifiedWord/>
      <trackRevisions>false</trackRevisions>
    </reviewItem>
    <reviewItem>
      <errorID>56795a09-e9fa-4f41-9e70-6f2e27725038</errorID>
      <errorWord>、</errorWord>
      <group>L1_AI</group>
      <groupName>深度校对</groupName>
      <ability>L2_AI_Word</ability>
      <abilityName>字词纠错</abilityName>
      <candidateList>
        <item>.</item>
      </candidateList>
      <explain/>
      <paraID>758CC2F9</paraID>
      <start>35</start>
      <end>36</end>
      <status>ignored</status>
      <modifiedWord/>
      <trackRevisions>false</trackRevisions>
    </reviewItem>
    <reviewItem>
      <errorID>bbab9ec7-5e7d-4e86-9e5e-30b747aa1955</errorID>
      <errorWord>4</errorWord>
      <group>L1_AI</group>
      <groupName>深度校对</groupName>
      <ability>L2_AI_Punc</ability>
      <abilityName>标点纠错</abilityName>
      <candidateList>
        <item>；4</item>
      </candidateList>
      <explain/>
      <paraID>758CC2F9</paraID>
      <start>51</start>
      <end>52</end>
      <status>ignored</status>
      <modifiedWord/>
      <trackRevisions>false</trackRevisions>
    </reviewItem>
    <reviewItem>
      <errorID>022023a0-b858-4598-ade7-d2d32b5d1862</errorID>
      <errorWord>、</errorWord>
      <group>L1_AI</group>
      <groupName>深度校对</groupName>
      <ability>L2_AI_Word</ability>
      <abilityName>字词纠错</abilityName>
      <candidateList>
        <item>.</item>
      </candidateList>
      <explain/>
      <paraID>758CC2F9</paraID>
      <start>52</start>
      <end>53</end>
      <status>ignored</status>
      <modifiedWord/>
      <trackRevisions>false</trackRevisions>
    </reviewItem>
    <reviewItem>
      <errorID>7d50159f-832e-43a6-80b3-43576a620d02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1D870A4C</paraID>
      <start>0</start>
      <end>2</end>
      <status>ignored</status>
      <modifiedWord/>
      <trackRevisions>false</trackRevisions>
    </reviewItem>
    <reviewItem>
      <errorID>59562525-7999-4e09-8418-c036224dc1eb</errorID>
      <errorWord>、</errorWord>
      <group>L1_AI</group>
      <groupName>深度校对</groupName>
      <ability>L2_AI_Word</ability>
      <abilityName>字词纠错</abilityName>
      <candidateList>
        <item>.</item>
      </candidateList>
      <explain/>
      <paraID>1D870A4C</paraID>
      <start>18</start>
      <end>19</end>
      <status>ignored</status>
      <modifiedWord/>
      <trackRevisions>false</trackRevisions>
    </reviewItem>
    <reviewItem>
      <errorID>1da0a31a-6e7b-4457-bb2a-7c032d2e99ef</errorID>
      <errorWord>、</errorWord>
      <group>L1_AI</group>
      <groupName>深度校对</groupName>
      <ability>L2_AI_Word</ability>
      <abilityName>字词纠错</abilityName>
      <candidateList>
        <item>.</item>
      </candidateList>
      <explain/>
      <paraID>1D870A4C</paraID>
      <start>39</start>
      <end>40</end>
      <status>ignored</status>
      <modifiedWord/>
      <trackRevisions>false</trackRevisions>
    </reviewItem>
    <reviewItem>
      <errorID>aa42092b-cd04-4464-b70b-5e24805fef25</errorID>
      <errorWord>、</errorWord>
      <group>L1_AI</group>
      <groupName>深度校对</groupName>
      <ability>L2_AI_Word</ability>
      <abilityName>字词纠错</abilityName>
      <candidateList>
        <item>.</item>
      </candidateList>
      <explain/>
      <paraID>1D870A4C</paraID>
      <start>61</start>
      <end>62</end>
      <status>ignored</status>
      <modifiedWord/>
      <trackRevisions>false</trackRevisions>
    </reviewItem>
    <reviewItem>
      <errorID>9266f482-39c5-4797-a6f4-97fb6766ce08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37CC8171</paraID>
      <start>0</start>
      <end>2</end>
      <status>ignored</status>
      <modifiedWord/>
      <trackRevisions>false</trackRevisions>
    </reviewItem>
    <reviewItem>
      <errorID>788a8053-d5eb-4380-aaa2-8aa5854e3654</errorID>
      <errorWord>、</errorWord>
      <group>L1_AI</group>
      <groupName>深度校对</groupName>
      <ability>L2_AI_Word</ability>
      <abilityName>字词纠错</abilityName>
      <candidateList>
        <item>.</item>
      </candidateList>
      <explain/>
      <paraID>37CC8171</paraID>
      <start>20</start>
      <end>21</end>
      <status>ignored</status>
      <modifiedWord/>
      <trackRevisions>false</trackRevisions>
    </reviewItem>
    <reviewItem>
      <errorID>d332a454-c0fb-4c48-81c2-4a2207755e36</errorID>
      <errorWord>、</errorWord>
      <group>L1_AI</group>
      <groupName>深度校对</groupName>
      <ability>L2_AI_Word</ability>
      <abilityName>字词纠错</abilityName>
      <candidateList>
        <item>.</item>
      </candidateList>
      <explain/>
      <paraID>37CC8171</paraID>
      <start>36</start>
      <end>37</end>
      <status>ignored</status>
      <modifiedWord/>
      <trackRevisions>false</trackRevisions>
    </reviewItem>
    <reviewItem>
      <errorID>2fd6e8bd-cf0e-4c21-98e1-5bfd91d95463</errorID>
      <errorWord>、</errorWord>
      <group>L1_AI</group>
      <groupName>深度校对</groupName>
      <ability>L2_AI_Word</ability>
      <abilityName>字词纠错</abilityName>
      <candidateList>
        <item>.</item>
      </candidateList>
      <explain/>
      <paraID>37CC8171</paraID>
      <start>68</start>
      <end>69</end>
      <status>unmodified</status>
      <modifiedWord/>
      <trackRevisions>false</trackRevisions>
    </reviewItem>
    <reviewItem>
      <errorID>ee8b7779-3a60-44b5-9ba9-bb42e2612d6f</errorID>
      <errorWord> </errorWord>
      <group>L1_AI</group>
      <groupName>深度校对</groupName>
      <ability>L2_AI_Punc</ability>
      <abilityName>标点纠错</abilityName>
      <candidateList>
        <item/>
      </candidateList>
      <explain>此处空格冗余，建议删除。</explain>
      <paraID>37CC8171</paraID>
      <start>88</start>
      <end>89</end>
      <status>unmodified</status>
      <modifiedWord/>
      <trackRevisions>false</trackRevisions>
    </reviewItem>
    <reviewItem>
      <errorID>93e697c3-3df6-4885-b4b5-964f1efee3b5</errorID>
      <errorWord>.精</errorWord>
      <group>L1_AI</group>
      <groupName>深度校对</groupName>
      <ability>L2_AI_Word</ability>
      <abilityName>字词纠错</abilityName>
      <candidateList>
        <item>.</item>
      </candidateList>
      <explain/>
      <paraID>3E2E14DD</paraID>
      <start>88</start>
      <end>90</end>
      <status>unmodified</status>
      <modifiedWord/>
      <trackRevisions>false</trackRevisions>
    </reviewItem>
    <reviewItem>
      <errorID>526b9158-29d7-4f96-9eca-dd8b0927c2d8</errorID>
      <errorWord>度</errorWord>
      <group>L1_AI</group>
      <groupName>深度校对</groupName>
      <ability>L2_AI_Word</ability>
      <abilityName>字词纠错</abilityName>
      <candidateList>
        <item>精度</item>
      </candidateList>
      <explain/>
      <paraID>3E2E14DD</paraID>
      <start>91</start>
      <end>92</end>
      <status>unmodified</status>
      <modifiedWord/>
      <trackRevisions>false</trackRevisions>
    </reviewItem>
    <reviewItem>
      <errorID>7b30dcc5-2ca5-459c-9a14-bb69dfa93298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739C9672</paraID>
      <start>0</start>
      <end>2</end>
      <status>unmodified</status>
      <modifiedWord/>
      <trackRevisions>false</trackRevisions>
    </reviewItem>
    <reviewItem>
      <errorID>12570f7e-40e6-4611-afc0-e3b16ab6eeea</errorID>
      <errorWord>\</errorWord>
      <group>L1_AI</group>
      <groupName>深度校对</groupName>
      <ability>L2_AI_Word</ability>
      <abilityName>字词纠错</abilityName>
      <candidateList>
        <item>/</item>
      </candidateList>
      <explain/>
      <paraID>739C9672</paraID>
      <start>30</start>
      <end>31</end>
      <status>unmodified</status>
      <modifiedWord/>
      <trackRevisions>false</trackRevisions>
    </reviewItem>
    <reviewItem>
      <errorID>d2f72116-d992-4610-8ed1-24ce0625d56d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79BD331B</paraID>
      <start>0</start>
      <end>2</end>
      <status>unmodified</status>
      <modifiedWord/>
      <trackRevisions>false</trackRevisions>
    </reviewItem>
    <reviewItem>
      <errorID>42306d32-71f3-45b7-8065-5eee4ba44cb2</errorID>
      <errorWord>(</errorWord>
      <group>L1_Format</group>
      <groupName>格式问题</groupName>
      <ability>L2_HalfPunc</ability>
      <abilityName>全半角检查</abilityName>
      <candidateList>
        <item>（</item>
      </candidateList>
      <explain>文本全半角错误。</explain>
      <paraID>79BD331B</paraID>
      <start>29</start>
      <end>30</end>
      <status>unmodified</status>
      <modifiedWord/>
      <trackRevisions>false</trackRevisions>
    </reviewItem>
    <reviewItem>
      <errorID>27dd91e6-e157-42e1-9c89-5c5b2fb7829b</errorID>
      <errorWord>)</errorWord>
      <group>L1_Format</group>
      <groupName>格式问题</groupName>
      <ability>L2_HalfPunc</ability>
      <abilityName>全半角检查</abilityName>
      <candidateList>
        <item>）</item>
      </candidateList>
      <explain>文本全半角错误。</explain>
      <paraID>79BD331B</paraID>
      <start>33</start>
      <end>34</end>
      <status>unmodified</status>
      <modifiedWord/>
      <trackRevisions>false</trackRevisions>
    </reviewItem>
    <reviewItem>
      <errorID>e023e811-b57b-4563-9202-e68455b1d5f5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1E8BF2CE</paraID>
      <start>0</start>
      <end>2</end>
      <status>unmodified</status>
      <modifiedWord/>
      <trackRevisions>false</trackRevisions>
    </reviewItem>
    <reviewItem>
      <errorID>a7ef25ee-aa57-4bd3-bc11-11837ac78a35</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1E8BF2CE</paraID>
      <start>67</start>
      <end>68</end>
      <status>unmodified</status>
      <modifiedWord/>
      <trackRevisions>false</trackRevisions>
    </reviewItem>
    <reviewItem>
      <errorID>715e714e-7f0b-4257-adcb-11194fcec78a</errorID>
      <errorWord>~</errorWord>
      <group>L1_Format</group>
      <groupName>格式问题</groupName>
      <ability>L2_HalfPunc</ability>
      <abilityName>全半角检查</abilityName>
      <candidateList>
        <item>～</item>
      </candidateList>
      <explain>文本全半角错误。</explain>
      <paraID>79714870</paraID>
      <start>10</start>
      <end>11</end>
      <status>unmodified</status>
      <modifiedWord/>
      <trackRevisions>false</trackRevisions>
    </reviewItem>
    <reviewItem>
      <errorID>0c4de137-5630-41a2-908f-a093780a5e15</errorID>
      <errorWord>~</errorWord>
      <group>L1_Format</group>
      <groupName>格式问题</groupName>
      <ability>L2_HalfPunc</ability>
      <abilityName>全半角检查</abilityName>
      <candidateList>
        <item>～</item>
      </candidateList>
      <explain>文本全半角错误。</explain>
      <paraID>79714870</paraID>
      <start>20</start>
      <end>21</end>
      <status>unmodified</status>
      <modifiedWord/>
      <trackRevisions>false</trackRevisions>
    </reviewItem>
    <reviewItem>
      <errorID>d7160314-c6c2-4e48-859e-a30835aff7d0</errorID>
      <errorWord>~</errorWord>
      <group>L1_Format</group>
      <groupName>格式问题</groupName>
      <ability>L2_HalfPunc</ability>
      <abilityName>全半角检查</abilityName>
      <candidateList>
        <item>～</item>
      </candidateList>
      <explain>文本全半角错误。</explain>
      <paraID>79714870</paraID>
      <start>31</start>
      <end>32</end>
      <status>unmodified</status>
      <modifiedWord/>
      <trackRevisions>false</trackRevisions>
    </reviewItem>
    <reviewItem>
      <errorID>887b75cb-59d1-4886-947d-721b64dcc70d</errorID>
      <errorWord>~</errorWord>
      <group>L1_Format</group>
      <groupName>格式问题</groupName>
      <ability>L2_HalfPunc</ability>
      <abilityName>全半角检查</abilityName>
      <candidateList>
        <item>～</item>
      </candidateList>
      <explain>文本全半角错误。</explain>
      <paraID>79714870</paraID>
      <start>54</start>
      <end>55</end>
      <status>unmodified</status>
      <modifiedWord/>
      <trackRevisions>false</trackRevisions>
    </reviewItem>
    <reviewItem>
      <errorID>e6e95ab6-1e6d-44eb-820f-28624a90f44d</errorID>
      <errorWord>1、</errorWord>
      <group>L1_Format</group>
      <groupName>格式问题</groupName>
      <ability>L2_Ordinal</ability>
      <abilityName>序号格式</abilityName>
      <candidateList>
        <item>1.</item>
      </candidateList>
      <explain>当前序号格式不规范，建议修改为规范格式[1.]。</explain>
      <paraID>65344896</paraID>
      <start>0</start>
      <end>2</end>
      <status>unmodified</status>
      <modifiedWord/>
      <trackRevisions>false</trackRevisions>
    </reviewItem>
    <reviewItem>
      <errorID>de4c7b8a-eb51-4031-8576-7d44312564bd</errorID>
      <errorWord>~</errorWord>
      <group>L1_Format</group>
      <groupName>格式问题</groupName>
      <ability>L2_HalfPunc</ability>
      <abilityName>全半角检查</abilityName>
      <candidateList>
        <item>～</item>
      </candidateList>
      <explain>文本全半角错误。</explain>
      <paraID>65344896</paraID>
      <start>12</start>
      <end>13</end>
      <status>unmodified</status>
      <modifiedWord/>
      <trackRevisions>false</trackRevisions>
    </reviewItem>
    <reviewItem>
      <errorID>6e5b20a5-fab0-4669-b8d8-21b7bd37ab92</errorID>
      <errorWord>~</errorWord>
      <group>L1_Format</group>
      <groupName>格式问题</groupName>
      <ability>L2_HalfPunc</ability>
      <abilityName>全半角检查</abilityName>
      <candidateList>
        <item>～</item>
      </candidateList>
      <explain>文本全半角错误。</explain>
      <paraID>65344896</paraID>
      <start>22</start>
      <end>23</end>
      <status>unmodified</status>
      <modifiedWord/>
      <trackRevisions>false</trackRevisions>
    </reviewItem>
    <reviewItem>
      <errorID>d3896b71-4d37-42b9-96e0-96471aa21d32</errorID>
      <errorWord>~</errorWord>
      <group>L1_Format</group>
      <groupName>格式问题</groupName>
      <ability>L2_HalfPunc</ability>
      <abilityName>全半角检查</abilityName>
      <candidateList>
        <item>～</item>
      </candidateList>
      <explain>文本全半角错误。</explain>
      <paraID>65344896</paraID>
      <start>33</start>
      <end>34</end>
      <status>unmodified</status>
      <modifiedWord/>
      <trackRevisions>false</trackRevisions>
    </reviewItem>
    <reviewItem>
      <errorID>5756dead-2a0b-4484-8174-84f62f0ad9a5</errorID>
      <errorWord>～</errorWord>
      <group>L1_AI</group>
      <groupName>深度校对</groupName>
      <ability>L2_AI_Punc</ability>
      <abilityName>标点纠错</abilityName>
      <candidateList>
        <item>-</item>
      </candidateList>
      <explain/>
      <paraID>65344896</paraID>
      <start>44</start>
      <end>45</end>
      <status>unmodified</status>
      <modifiedWord/>
      <trackRevisions>false</trackRevisions>
    </reviewItem>
    <reviewItem>
      <errorID>c089ed59-32ca-4220-87b7-ab4c2be2710a</errorID>
      <errorWord>~</errorWord>
      <group>L1_Format</group>
      <groupName>格式问题</groupName>
      <ability>L2_HalfPunc</ability>
      <abilityName>全半角检查</abilityName>
      <candidateList>
        <item>～</item>
      </candidateList>
      <explain>文本全半角错误。</explain>
      <paraID>65344896</paraID>
      <start>56</start>
      <end>57</end>
      <status>unmodified</status>
      <modifiedWord/>
      <trackRevisions>false</trackRevisions>
    </reviewItem>
    <reviewItem>
      <errorID>ba5a5db8-1955-41c2-acb4-6fc8a67e5773</errorID>
      <errorWord> </errorWord>
      <group>L1_AI</group>
      <groupName>深度校对</groupName>
      <ability>L2_AI_Punc</ability>
      <abilityName>标点纠错</abilityName>
      <candidateList>
        <item/>
      </candidateList>
      <explain>此处空格冗余，建议删除。</explain>
      <paraID>65344896</paraID>
      <start>62</start>
      <end>63</end>
      <status>unmodified</status>
      <modifiedWord/>
      <trackRevisions>false</trackRevisions>
    </reviewItem>
    <reviewItem>
      <errorID>7fdcfbbd-e7b5-42e3-9620-f4a12d2f1f28</errorID>
      <errorWord>、</errorWord>
      <group>L1_AI</group>
      <groupName>深度校对</groupName>
      <ability>L2_AI_Word</ability>
      <abilityName>字词纠错</abilityName>
      <candidateList>
        <item>.</item>
      </candidateList>
      <explain/>
      <paraID>65344896</paraID>
      <start>65</start>
      <end>66</end>
      <status>unmodified</status>
      <modifiedWord/>
      <trackRevisions>false</trackRevisions>
    </reviewItem>
    <reviewItem>
      <errorID>25824927-a335-4867-a0be-f7b7aa354ea7</errorID>
      <errorWord> </errorWord>
      <group>L1_AI</group>
      <groupName>深度校对</groupName>
      <ability>L2_AI_Punc</ability>
      <abilityName>标点纠错</abilityName>
      <candidateList>
        <item/>
      </candidateList>
      <explain>此处空格冗余，建议删除。</explain>
      <paraID>65344896</paraID>
      <start>97</start>
      <end>98</end>
      <status>unmodified</status>
      <modifiedWord/>
      <trackRevisions>false</trackRevisions>
    </reviewItem>
    <reviewItem>
      <errorID>a44e170d-2eb7-489b-840b-ccdafe442ead</errorID>
      <errorWord>、</errorWord>
      <group>L1_AI</group>
      <groupName>深度校对</groupName>
      <ability>L2_AI_Word</ability>
      <abilityName>字词纠错</abilityName>
      <candidateList>
        <item>.</item>
      </candidateList>
      <explain/>
      <paraID>65344896</paraID>
      <start>100</start>
      <end>101</end>
      <status>unmodified</status>
      <modifiedWord/>
      <trackRevisions>false</trackRevisions>
    </reviewItem>
    <reviewItem>
      <errorID>f922637e-121e-41d5-910e-ab38963bf4ea</errorID>
      <errorWord>(</errorWord>
      <group>L1_Format</group>
      <groupName>格式问题</groupName>
      <ability>L2_HalfPunc</ability>
      <abilityName>全半角检查</abilityName>
      <candidateList>
        <item>（</item>
      </candidateList>
      <explain>文本全半角错误。</explain>
      <paraID>65344896</paraID>
      <start>110</start>
      <end>111</end>
      <status>unmodified</status>
      <modifiedWord/>
      <trackRevisions>false</trackRevisions>
    </reviewItem>
    <reviewItem>
      <errorID>08cf7f58-d920-4c60-b0be-5b1cf3fd69cc</errorID>
      <errorWord>）</errorWord>
      <group>L1_AI</group>
      <groupName>深度校对</groupName>
      <ability>L2_AI_Punc</ability>
      <abilityName>标点纠错</abilityName>
      <candidateList>
        <item>)</item>
      </candidateList>
      <explain/>
      <paraID>65344896</paraID>
      <start>119</start>
      <end>120</end>
      <status>unmodified</status>
      <modifiedWord/>
      <trackRevisions>false</trackRevisions>
    </reviewItem>
    <reviewItem>
      <errorID>ab9756e6-8960-4734-ab6e-3cca58cfdee5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792B7B7</paraID>
      <start>0</start>
      <end>2</end>
      <status>unmodified</status>
      <modifiedWord/>
      <trackRevisions>false</trackRevisions>
    </reviewItem>
    <reviewItem>
      <errorID>2e2f4ca2-0601-431a-9770-17640dbfcd2c</errorID>
      <errorWord>、</errorWord>
      <group>L1_AI</group>
      <groupName>深度校对</groupName>
      <ability>L2_AI_Word</ability>
      <abilityName>字词纠错</abilityName>
      <candidateList>
        <item>.</item>
      </candidateList>
      <explain/>
      <paraID> 792B7B7</paraID>
      <start>25</start>
      <end>26</end>
      <status>unmodified</status>
      <modifiedWord/>
      <trackRevisions>false</trackRevisions>
    </reviewItem>
    <reviewItem>
      <errorID>54545219-68ea-447a-a8d2-d8774ef36479</errorID>
      <errorWord>、</errorWord>
      <group>L1_AI</group>
      <groupName>深度校对</groupName>
      <ability>L2_AI_Word</ability>
      <abilityName>字词纠错</abilityName>
      <candidateList>
        <item>.</item>
      </candidateList>
      <explain/>
      <paraID> 792B7B7</paraID>
      <start>58</start>
      <end>59</end>
      <status>unmodified</status>
      <modifiedWord/>
      <trackRevisions>false</trackRevisions>
    </reviewItem>
    <reviewItem>
      <errorID>57cc14f5-7e73-445f-b785-dd3aa2eaab37</errorID>
      <errorWord>、</errorWord>
      <group>L1_AI</group>
      <groupName>深度校对</groupName>
      <ability>L2_AI_Word</ability>
      <abilityName>字词纠错</abilityName>
      <candidateList>
        <item>.</item>
      </candidateList>
      <explain/>
      <paraID> 792B7B7</paraID>
      <start>69</start>
      <end>70</end>
      <status>unmodified</status>
      <modifiedWord/>
      <trackRevisions>false</trackRevisions>
    </reviewItem>
    <reviewItem>
      <errorID>fb87833c-b90d-41f1-9c38-cce427202712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22974637</paraID>
      <start>0</start>
      <end>2</end>
      <status>unmodified</status>
      <modifiedWord/>
      <trackRevisions>false</trackRevisions>
    </reviewItem>
    <reviewItem>
      <errorID>64120479-b7cb-4675-8fec-597198dce9d3</errorID>
      <errorWord>(</errorWord>
      <group>L1_Format</group>
      <groupName>格式问题</groupName>
      <ability>L2_HalfPunc</ability>
      <abilityName>全半角检查</abilityName>
      <candidateList>
        <item>（</item>
      </candidateList>
      <explain>文本全半角错误。</explain>
      <paraID>22974637</paraID>
      <start>6</start>
      <end>7</end>
      <status>unmodified</status>
      <modifiedWord/>
      <trackRevisions>false</trackRevisions>
    </reviewItem>
    <reviewItem>
      <errorID>41db134e-c5e0-459d-b640-13af0ee2c853</errorID>
      <errorWord>)</errorWord>
      <group>L1_Format</group>
      <groupName>格式问题</groupName>
      <ability>L2_HalfPunc</ability>
      <abilityName>全半角检查</abilityName>
      <candidateList>
        <item>）</item>
      </candidateList>
      <explain>文本全半角错误。</explain>
      <paraID>22974637</paraID>
      <start>8</start>
      <end>9</end>
      <status>unmodified</status>
      <modifiedWord/>
      <trackRevisions>false</trackRevisions>
    </reviewItem>
    <reviewItem>
      <errorID>31f4a9c6-a93d-4dc0-b586-0b7415befedd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304469CB</paraID>
      <start>0</start>
      <end>2</end>
      <status>unmodified</status>
      <modifiedWord/>
      <trackRevisions>false</trackRevisions>
    </reviewItem>
    <reviewItem>
      <errorID>96ac3d03-e6ba-459f-b47a-6eb178705f45</errorID>
      <errorWord>，</errorWord>
      <group>L1_AI</group>
      <groupName>深度校对</groupName>
      <ability>L2_AI_Punc</ability>
      <abilityName>标点纠错</abilityName>
      <candidateList>
        <item>：</item>
      </candidateList>
      <explain/>
      <paraID>304469CB</paraID>
      <start>41</start>
      <end>42</end>
      <status>unmodified</status>
      <modifiedWord/>
      <trackRevisions>false</trackRevisions>
    </reviewItem>
    <reviewItem>
      <errorID>545c8fd9-fa14-4371-9fd2-5b7ec37f7f98</errorID>
      <errorWord>，</errorWord>
      <group>L1_AI</group>
      <groupName>深度校对</groupName>
      <ability>L2_AI_Punc</ability>
      <abilityName>标点纠错</abilityName>
      <candidateList>
        <item>：</item>
      </candidateList>
      <explain/>
      <paraID>304469CB</paraID>
      <start>59</start>
      <end>60</end>
      <status>unmodified</status>
      <modifiedWord/>
      <trackRevisions>false</trackRevisions>
    </reviewItem>
    <reviewItem>
      <errorID>593969f6-a0e2-4f94-adda-0862dd7300ab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20160C88</paraID>
      <start>0</start>
      <end>2</end>
      <status>unmodified</status>
      <modifiedWord/>
      <trackRevisions>false</trackRevisions>
    </reviewItem>
    <reviewItem>
      <errorID>34ab51f0-b749-40ec-bd54-f40d4b46ce3a</errorID>
      <errorWord>晰</errorWord>
      <group>L1_Word</group>
      <groupName>字词问题</groupName>
      <ability>L2_Typo</ability>
      <abilityName>字词错误</abilityName>
      <candidateList>
        <item>晰地</item>
      </candidateList>
      <explain/>
      <paraID>20160C88</paraID>
      <start>61</start>
      <end>62</end>
      <status>unmodified</status>
      <modifiedWord/>
      <trackRevisions>false</trackRevisions>
    </reviewItem>
    <reviewItem>
      <errorID>6e7d71b9-3b9d-41b7-b882-d9915cd506b5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2E53B536</paraID>
      <start>0</start>
      <end>2</end>
      <status>unmodified</status>
      <modifiedWord/>
      <trackRevisions>false</trackRevisions>
    </reviewItem>
    <reviewItem>
      <errorID>54fc1039-d111-48a5-a11a-66b149a1e1ae</errorID>
      <errorWord>晰</errorWord>
      <group>L1_Word</group>
      <groupName>字词问题</groupName>
      <ability>L2_Typo</ability>
      <abilityName>字词错误</abilityName>
      <candidateList>
        <item>晰地</item>
      </candidateList>
      <explain/>
      <paraID>2E53B536</paraID>
      <start>61</start>
      <end>62</end>
      <status>unmodified</status>
      <modifiedWord/>
      <trackRevisions>false</trackRevisions>
    </reviewItem>
    <reviewItem>
      <errorID>40b2d221-99ae-4651-baa0-649b6c9882fa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17D7BEB</paraID>
      <start>0</start>
      <end>2</end>
      <status>unmodified</status>
      <modifiedWord/>
      <trackRevisions>false</trackRevisions>
    </reviewItem>
    <reviewItem>
      <errorID>9bfb35aa-1e9c-40e8-8b5e-3276fee7fe7b</errorID>
      <errorWord>;</errorWord>
      <group>L1_Format</group>
      <groupName>格式问题</groupName>
      <ability>L2_HalfPunc</ability>
      <abilityName>全半角检查</abilityName>
      <candidateList>
        <item>；</item>
      </candidateList>
      <explain>文本全半角错误。</explain>
      <paraID> 17D7BEB</paraID>
      <start>57</start>
      <end>58</end>
      <status>unmodified</status>
      <modifiedWord/>
      <trackRevisions>false</trackRevisions>
    </reviewItem>
    <reviewItem>
      <errorID>e9e636a6-7211-41e3-87b3-b53d6e1f9766</errorID>
      <errorWord>1~100%</errorWord>
      <group>L1_Knowledge</group>
      <groupName>知识性问题</groupName>
      <ability>L2_Knowledge</ability>
      <abilityName>其他知识</abilityName>
      <candidateList>
        <item>1%～100%</item>
      </candidateList>
      <explain>1. “1~100%”中的单位“%”仅出现在后一个数字上，容易引起歧义；根据《现代汉语标点符号数字用法规范手册》，数字表示范围两边需要使用统一的格式。2.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17D7BEB</paraID>
      <start>59</start>
      <end>65</end>
      <status>unmodified</status>
      <modifiedWord/>
      <trackRevisions>false</trackRevisions>
    </reviewItem>
    <reviewItem>
      <errorID>e8623b29-1d5e-4d9d-b25e-71fc33df61e1</errorID>
      <errorWord>1-100%</errorWord>
      <group>L1_Knowledge</group>
      <groupName>知识性问题</groupName>
      <ability>L2_Knowledge</ability>
      <abilityName>其他知识</abilityName>
      <candidateList>
        <item>1%—100%</item>
      </candidateList>
      <explain>1. “1-100%”中的单位“%”仅出现在后一个数字上，容易引起歧义；根据《现代汉语标点符号数字用法规范手册》，数字表示范围两边需要使用统一的格式。2.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17D7BEB</paraID>
      <start>95</start>
      <end>101</end>
      <status>unmodified</status>
      <modifiedWord/>
      <trackRevisions>false</trackRevisions>
    </reviewItem>
    <reviewItem>
      <errorID>0ae9e2b7-df26-46c5-95bf-11d7fb5e4a21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5CDBB00C</paraID>
      <start>0</start>
      <end>2</end>
      <status>unmodified</status>
      <modifiedWord/>
      <trackRevisions>false</trackRevisions>
    </reviewItem>
    <reviewItem>
      <errorID>b02598ad-3744-4cdc-8a46-a1ead328369a</errorID>
      <errorWord>网络通讯</errorWord>
      <group>L1_AI</group>
      <groupName>深度校对</groupName>
      <ability>L2_AI_Word</ability>
      <abilityName>字词纠错</abilityName>
      <candidateList>
        <item>网络通信</item>
      </candidateList>
      <explain/>
      <paraID>5CDBB00C</paraID>
      <start>91</start>
      <end>95</end>
      <status>unmodified</status>
      <modifiedWord/>
      <trackRevisions>false</trackRevisions>
    </reviewItem>
    <reviewItem>
      <errorID>f0953743-d2d1-4f17-9962-82a7b8ea54e6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45C4DF8B</paraID>
      <start>0</start>
      <end>2</end>
      <status>unmodified</status>
      <modifiedWord/>
      <trackRevisions>false</trackRevisions>
    </reviewItem>
    <reviewItem>
      <errorID>98ccd5ce-de8f-40a1-a95c-2e11d1bf5dda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56FEB645</paraID>
      <start>0</start>
      <end>2</end>
      <status>unmodified</status>
      <modifiedWord/>
      <trackRevisions>false</trackRevisions>
    </reviewItem>
    <reviewItem>
      <errorID>fc332e14-a09f-4525-9c3e-b2d1e9a8c24b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44AC1BC5</paraID>
      <start>0</start>
      <end>2</end>
      <status>unmodified</status>
      <modifiedWord/>
      <trackRevisions>false</trackRevisions>
    </reviewItem>
    <reviewItem>
      <errorID>136ec306-1959-410b-aed2-7b88f4028aa2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1666CCE4</paraID>
      <start>0</start>
      <end>2</end>
      <status>unmodified</status>
      <modifiedWord/>
      <trackRevisions>false</trackRevisions>
    </reviewItem>
    <reviewItem>
      <errorID>bfba1543-1b2a-4830-8c9e-14e33ff9de72</errorID>
      <errorWord>页</errorWord>
      <group>L1_Word</group>
      <groupName>字词问题</groupName>
      <ability>L2_Typo</ability>
      <abilityName>字词错误</abilityName>
      <candidateList>
        <item>页加</item>
      </candidateList>
      <explain/>
      <paraID>2F7F65C6</paraID>
      <start>112</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242c006b-fe90-4538-8a33-90417e6d9b53}">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24529</Words>
  <Characters>28665</Characters>
  <Lines>0</Lines>
  <Paragraphs>0</Paragraphs>
  <TotalTime>0</TotalTime>
  <ScaleCrop>false</ScaleCrop>
  <LinksUpToDate>false</LinksUpToDate>
  <CharactersWithSpaces>30329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2026-01-23T00:29:00Z</dcterms:created>
  <dc:creator>NTKO</dc:creator>
  <cp:lastModifiedBy>美好未来</cp:lastModifiedBy>
  <cp:lastPrinted>2026-06-22T01:43:00Z</cp:lastPrinted>
  <dcterms:modified xsi:type="dcterms:W3CDTF">2026-07-16T09:49:06Z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90AC7C339A224CA192EBE1900F3A1A9D_13</vt:lpwstr>
  </property>
  <property fmtid="{D5CDD505-2E9C-101B-9397-08002B2CF9AE}" pid="4" name="KSOTemplateDocerSaveRecord">
    <vt:lpwstr>eyJoZGlkIjoiNGM3ODYxODcyNmY2ZWQ5NTExNGY1MjJiZDZiMzExMmQiLCJ1c2VySWQiOiIyNjQ2NzcwMDIifQ==</vt:lpwstr>
  </property>
</Properties>
</file>